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endnotes.xml" ContentType="application/vnd.openxmlformats-officedocument.wordprocessingml.endnotes+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docProps/custom.xml" ContentType="application/vnd.openxmlformats-officedocument.custom-properties+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word/stylesWithEffects.xml" ContentType="application/vnd.ms-word.stylesWithEffects+xml"/>
  <Override PartName="/docProps/app.xml" ContentType="application/vnd.openxmlformats-officedocument.extended-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B6709" w:rsidRPr="00BB6709" w:rsidRDefault="00BB6709" w:rsidP="00BB6709">
      <w:pPr>
        <w:rPr>
          <w:b/>
          <w:lang w:val="en-GB"/>
        </w:rPr>
      </w:pPr>
      <w:r>
        <w:rPr>
          <w:b/>
          <w:i/>
          <w:noProof/>
        </w:rPr>
        <w:drawing>
          <wp:inline distT="0" distB="0" distL="0" distR="0">
            <wp:extent cx="2453300" cy="1084997"/>
            <wp:effectExtent l="19050" t="0" r="4150" b="0"/>
            <wp:docPr id="11" name="Picture 0" descr="POBAL Logo(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POBAL Logo(new).jpg"/>
                    <pic:cNvPicPr>
                      <a:picLocks noChangeAspect="1" noChangeArrowheads="1"/>
                    </pic:cNvPicPr>
                  </pic:nvPicPr>
                  <pic:blipFill>
                    <a:blip r:embed="rId9" cstate="print"/>
                    <a:srcRect/>
                    <a:stretch>
                      <a:fillRect/>
                    </a:stretch>
                  </pic:blipFill>
                  <pic:spPr bwMode="auto">
                    <a:xfrm>
                      <a:off x="0" y="0"/>
                      <a:ext cx="2453975" cy="1085296"/>
                    </a:xfrm>
                    <a:prstGeom prst="rect">
                      <a:avLst/>
                    </a:prstGeom>
                    <a:noFill/>
                    <a:ln w="9525">
                      <a:noFill/>
                      <a:miter lim="800000"/>
                      <a:headEnd/>
                      <a:tailEnd/>
                    </a:ln>
                  </pic:spPr>
                </pic:pic>
              </a:graphicData>
            </a:graphic>
          </wp:inline>
        </w:drawing>
      </w:r>
    </w:p>
    <w:p w:rsidR="00BB6709" w:rsidRDefault="00BB6709" w:rsidP="00BB6709">
      <w:pPr>
        <w:jc w:val="center"/>
        <w:rPr>
          <w:b/>
          <w:sz w:val="96"/>
          <w:szCs w:val="96"/>
          <w:lang w:val="en-GB"/>
        </w:rPr>
      </w:pPr>
    </w:p>
    <w:p w:rsidR="00006EFA" w:rsidRDefault="005D66A4" w:rsidP="00BB6709">
      <w:pPr>
        <w:jc w:val="center"/>
        <w:rPr>
          <w:b/>
          <w:sz w:val="96"/>
          <w:szCs w:val="96"/>
          <w:lang w:val="en-GB"/>
        </w:rPr>
      </w:pPr>
      <w:r>
        <w:rPr>
          <w:b/>
          <w:sz w:val="96"/>
          <w:szCs w:val="96"/>
          <w:lang w:val="en-GB"/>
        </w:rPr>
        <w:t xml:space="preserve">Pobal Online </w:t>
      </w:r>
      <w:r w:rsidR="00BB6709" w:rsidRPr="00BB6709">
        <w:rPr>
          <w:b/>
          <w:sz w:val="96"/>
          <w:szCs w:val="96"/>
          <w:lang w:val="en-GB"/>
        </w:rPr>
        <w:t>System Handbook</w:t>
      </w:r>
    </w:p>
    <w:p w:rsidR="00006EFA" w:rsidRPr="00006EFA" w:rsidRDefault="00006EFA" w:rsidP="00BB6709">
      <w:pPr>
        <w:jc w:val="center"/>
        <w:rPr>
          <w:b/>
          <w:sz w:val="24"/>
          <w:szCs w:val="24"/>
          <w:lang w:val="en-GB"/>
        </w:rPr>
      </w:pPr>
    </w:p>
    <w:p w:rsidR="00B84503" w:rsidRDefault="005D66A4" w:rsidP="00BB6709">
      <w:pPr>
        <w:jc w:val="center"/>
        <w:rPr>
          <w:b/>
          <w:sz w:val="96"/>
          <w:szCs w:val="96"/>
          <w:lang w:val="en-GB"/>
        </w:rPr>
      </w:pPr>
      <w:r w:rsidRPr="005D66A4">
        <w:rPr>
          <w:b/>
          <w:color w:val="FF0000"/>
          <w:sz w:val="96"/>
          <w:szCs w:val="96"/>
          <w:lang w:val="en-GB"/>
        </w:rPr>
        <w:t>R</w:t>
      </w:r>
      <w:r>
        <w:rPr>
          <w:b/>
          <w:color w:val="FF0000"/>
          <w:sz w:val="96"/>
          <w:szCs w:val="96"/>
          <w:lang w:val="en-GB"/>
        </w:rPr>
        <w:t xml:space="preserve">ural </w:t>
      </w:r>
      <w:r w:rsidRPr="005D66A4">
        <w:rPr>
          <w:b/>
          <w:color w:val="FF0000"/>
          <w:sz w:val="96"/>
          <w:szCs w:val="96"/>
          <w:lang w:val="en-GB"/>
        </w:rPr>
        <w:t>S</w:t>
      </w:r>
      <w:r>
        <w:rPr>
          <w:b/>
          <w:color w:val="FF0000"/>
          <w:sz w:val="96"/>
          <w:szCs w:val="96"/>
          <w:lang w:val="en-GB"/>
        </w:rPr>
        <w:t xml:space="preserve">ocial </w:t>
      </w:r>
      <w:r w:rsidRPr="005D66A4">
        <w:rPr>
          <w:b/>
          <w:color w:val="FF0000"/>
          <w:sz w:val="96"/>
          <w:szCs w:val="96"/>
          <w:lang w:val="en-GB"/>
        </w:rPr>
        <w:t>S</w:t>
      </w:r>
      <w:r>
        <w:rPr>
          <w:b/>
          <w:color w:val="FF0000"/>
          <w:sz w:val="96"/>
          <w:szCs w:val="96"/>
          <w:lang w:val="en-GB"/>
        </w:rPr>
        <w:t>cheme</w:t>
      </w:r>
      <w:r>
        <w:rPr>
          <w:b/>
          <w:sz w:val="96"/>
          <w:szCs w:val="96"/>
          <w:lang w:val="en-GB"/>
        </w:rPr>
        <w:t xml:space="preserve"> </w:t>
      </w:r>
    </w:p>
    <w:p w:rsidR="00986376" w:rsidRDefault="00986376">
      <w:pPr>
        <w:rPr>
          <w:b/>
          <w:sz w:val="20"/>
          <w:szCs w:val="20"/>
          <w:lang w:val="en-GB"/>
        </w:rPr>
      </w:pPr>
    </w:p>
    <w:p w:rsidR="00986376" w:rsidRDefault="00986376">
      <w:pPr>
        <w:rPr>
          <w:b/>
          <w:sz w:val="20"/>
          <w:szCs w:val="20"/>
          <w:lang w:val="en-GB"/>
        </w:rPr>
      </w:pPr>
    </w:p>
    <w:p w:rsidR="00986376" w:rsidRPr="00986376" w:rsidRDefault="00986376" w:rsidP="00986376">
      <w:pPr>
        <w:jc w:val="right"/>
        <w:rPr>
          <w:b/>
          <w:sz w:val="20"/>
          <w:szCs w:val="20"/>
          <w:lang w:val="en-GB"/>
        </w:rPr>
      </w:pPr>
      <w:r>
        <w:rPr>
          <w:b/>
          <w:sz w:val="16"/>
          <w:szCs w:val="16"/>
          <w:lang w:val="en-GB"/>
        </w:rPr>
        <w:t>Version 1</w:t>
      </w:r>
      <w:r w:rsidR="00372C01">
        <w:rPr>
          <w:b/>
          <w:sz w:val="16"/>
          <w:szCs w:val="16"/>
          <w:lang w:val="en-GB"/>
        </w:rPr>
        <w:t>.1 - September 2012</w:t>
      </w:r>
      <w:r w:rsidR="00B84503">
        <w:rPr>
          <w:b/>
          <w:sz w:val="96"/>
          <w:szCs w:val="96"/>
          <w:lang w:val="en-GB"/>
        </w:rPr>
        <w:br w:type="page"/>
      </w:r>
    </w:p>
    <w:p w:rsidR="00B84503" w:rsidRDefault="00B84503" w:rsidP="00B84503">
      <w:pPr>
        <w:jc w:val="center"/>
        <w:rPr>
          <w:b/>
          <w:sz w:val="36"/>
          <w:szCs w:val="36"/>
          <w:lang w:val="en-GB"/>
        </w:rPr>
      </w:pPr>
      <w:r>
        <w:rPr>
          <w:b/>
          <w:sz w:val="36"/>
          <w:szCs w:val="36"/>
          <w:lang w:val="en-GB"/>
        </w:rPr>
        <w:lastRenderedPageBreak/>
        <w:t>Contents</w:t>
      </w:r>
    </w:p>
    <w:p w:rsidR="007D1DC2" w:rsidRDefault="007D1DC2" w:rsidP="000C3FA5">
      <w:pPr>
        <w:spacing w:after="0" w:line="360" w:lineRule="auto"/>
        <w:rPr>
          <w:b/>
          <w:lang w:val="en-GB"/>
        </w:rPr>
      </w:pPr>
      <w:r w:rsidRPr="007D1DC2">
        <w:rPr>
          <w:b/>
          <w:lang w:val="en-GB"/>
        </w:rPr>
        <w:t xml:space="preserve">Introduction </w:t>
      </w:r>
      <w:r w:rsidRPr="007D1DC2">
        <w:rPr>
          <w:b/>
          <w:lang w:val="en-GB"/>
        </w:rPr>
        <w:tab/>
      </w:r>
      <w:r w:rsidRPr="007D1DC2">
        <w:rPr>
          <w:b/>
          <w:lang w:val="en-GB"/>
        </w:rPr>
        <w:tab/>
      </w:r>
      <w:r w:rsidRPr="007D1DC2">
        <w:rPr>
          <w:b/>
          <w:lang w:val="en-GB"/>
        </w:rPr>
        <w:tab/>
      </w:r>
      <w:r w:rsidRPr="007D1DC2">
        <w:rPr>
          <w:b/>
          <w:lang w:val="en-GB"/>
        </w:rPr>
        <w:tab/>
      </w:r>
      <w:r w:rsidRPr="007D1DC2">
        <w:rPr>
          <w:b/>
          <w:lang w:val="en-GB"/>
        </w:rPr>
        <w:tab/>
      </w:r>
      <w:r w:rsidRPr="007D1DC2">
        <w:rPr>
          <w:b/>
          <w:lang w:val="en-GB"/>
        </w:rPr>
        <w:tab/>
      </w:r>
      <w:r w:rsidRPr="007D1DC2">
        <w:rPr>
          <w:b/>
          <w:lang w:val="en-GB"/>
        </w:rPr>
        <w:tab/>
      </w:r>
      <w:r w:rsidRPr="007D1DC2">
        <w:rPr>
          <w:b/>
          <w:lang w:val="en-GB"/>
        </w:rPr>
        <w:tab/>
        <w:t>1</w:t>
      </w:r>
    </w:p>
    <w:p w:rsidR="007D1DC2" w:rsidRDefault="007D1DC2" w:rsidP="000C3FA5">
      <w:pPr>
        <w:spacing w:after="0" w:line="360" w:lineRule="auto"/>
        <w:rPr>
          <w:b/>
        </w:rPr>
      </w:pPr>
      <w:r w:rsidRPr="003A0F86">
        <w:rPr>
          <w:b/>
        </w:rPr>
        <w:t xml:space="preserve">Section 1 – Initial Log </w:t>
      </w:r>
      <w:r>
        <w:rPr>
          <w:b/>
        </w:rPr>
        <w:t>–</w:t>
      </w:r>
      <w:r w:rsidRPr="003A0F86">
        <w:rPr>
          <w:b/>
        </w:rPr>
        <w:t>in</w:t>
      </w:r>
      <w:r>
        <w:rPr>
          <w:b/>
        </w:rPr>
        <w:tab/>
      </w:r>
      <w:r>
        <w:rPr>
          <w:b/>
        </w:rPr>
        <w:tab/>
      </w:r>
      <w:r>
        <w:rPr>
          <w:b/>
        </w:rPr>
        <w:tab/>
      </w:r>
      <w:r>
        <w:rPr>
          <w:b/>
        </w:rPr>
        <w:tab/>
      </w:r>
      <w:r>
        <w:rPr>
          <w:b/>
        </w:rPr>
        <w:tab/>
      </w:r>
      <w:r>
        <w:rPr>
          <w:b/>
        </w:rPr>
        <w:tab/>
        <w:t>2</w:t>
      </w:r>
    </w:p>
    <w:p w:rsidR="007D1DC2" w:rsidRDefault="007D1DC2" w:rsidP="000C3FA5">
      <w:pPr>
        <w:spacing w:after="0" w:line="360" w:lineRule="auto"/>
        <w:rPr>
          <w:b/>
        </w:rPr>
      </w:pPr>
      <w:r>
        <w:rPr>
          <w:b/>
        </w:rPr>
        <w:t>Section 2 Weekly Payment Form</w:t>
      </w:r>
      <w:r>
        <w:rPr>
          <w:b/>
        </w:rPr>
        <w:tab/>
      </w:r>
      <w:r>
        <w:rPr>
          <w:b/>
        </w:rPr>
        <w:tab/>
      </w:r>
      <w:r>
        <w:rPr>
          <w:b/>
        </w:rPr>
        <w:tab/>
      </w:r>
      <w:r>
        <w:rPr>
          <w:b/>
        </w:rPr>
        <w:tab/>
      </w:r>
      <w:r>
        <w:rPr>
          <w:b/>
        </w:rPr>
        <w:tab/>
        <w:t>5</w:t>
      </w:r>
    </w:p>
    <w:p w:rsidR="007D1DC2" w:rsidRDefault="007D1DC2" w:rsidP="000C3FA5">
      <w:pPr>
        <w:spacing w:after="0" w:line="360" w:lineRule="auto"/>
        <w:rPr>
          <w:b/>
        </w:rPr>
      </w:pPr>
      <w:r>
        <w:rPr>
          <w:b/>
        </w:rPr>
        <w:tab/>
        <w:t>Example 1 Fuel Arrears plus CDI</w:t>
      </w:r>
      <w:r>
        <w:rPr>
          <w:b/>
        </w:rPr>
        <w:tab/>
      </w:r>
      <w:r>
        <w:rPr>
          <w:b/>
        </w:rPr>
        <w:tab/>
      </w:r>
      <w:r>
        <w:rPr>
          <w:b/>
        </w:rPr>
        <w:tab/>
      </w:r>
      <w:r>
        <w:rPr>
          <w:b/>
        </w:rPr>
        <w:tab/>
        <w:t>7</w:t>
      </w:r>
    </w:p>
    <w:p w:rsidR="007D1DC2" w:rsidRDefault="007D1DC2" w:rsidP="000C3FA5">
      <w:pPr>
        <w:spacing w:after="0" w:line="360" w:lineRule="auto"/>
        <w:rPr>
          <w:b/>
        </w:rPr>
      </w:pPr>
      <w:r>
        <w:rPr>
          <w:b/>
        </w:rPr>
        <w:tab/>
        <w:t>Example 2 Regular Repayment</w:t>
      </w:r>
      <w:r>
        <w:rPr>
          <w:b/>
        </w:rPr>
        <w:tab/>
      </w:r>
      <w:r>
        <w:rPr>
          <w:b/>
        </w:rPr>
        <w:tab/>
      </w:r>
      <w:r>
        <w:rPr>
          <w:b/>
        </w:rPr>
        <w:tab/>
      </w:r>
      <w:r>
        <w:rPr>
          <w:b/>
        </w:rPr>
        <w:tab/>
      </w:r>
      <w:r>
        <w:rPr>
          <w:b/>
        </w:rPr>
        <w:tab/>
        <w:t>8</w:t>
      </w:r>
    </w:p>
    <w:p w:rsidR="007D1DC2" w:rsidRDefault="007D1DC2" w:rsidP="000C3FA5">
      <w:pPr>
        <w:spacing w:after="0" w:line="360" w:lineRule="auto"/>
        <w:rPr>
          <w:b/>
        </w:rPr>
      </w:pPr>
      <w:r>
        <w:rPr>
          <w:b/>
        </w:rPr>
        <w:tab/>
        <w:t>Example 3 CDI Awarded plus Arrears</w:t>
      </w:r>
      <w:r>
        <w:rPr>
          <w:b/>
        </w:rPr>
        <w:tab/>
      </w:r>
      <w:r>
        <w:rPr>
          <w:b/>
        </w:rPr>
        <w:tab/>
      </w:r>
      <w:r>
        <w:rPr>
          <w:b/>
        </w:rPr>
        <w:tab/>
      </w:r>
      <w:r>
        <w:rPr>
          <w:b/>
        </w:rPr>
        <w:tab/>
        <w:t>9</w:t>
      </w:r>
    </w:p>
    <w:p w:rsidR="007D1DC2" w:rsidRDefault="007D1DC2" w:rsidP="000C3FA5">
      <w:pPr>
        <w:spacing w:after="0" w:line="360" w:lineRule="auto"/>
        <w:rPr>
          <w:b/>
        </w:rPr>
      </w:pPr>
      <w:r>
        <w:rPr>
          <w:b/>
        </w:rPr>
        <w:tab/>
        <w:t>Submitting Forms</w:t>
      </w:r>
      <w:r>
        <w:rPr>
          <w:b/>
        </w:rPr>
        <w:tab/>
      </w:r>
      <w:r>
        <w:rPr>
          <w:b/>
        </w:rPr>
        <w:tab/>
      </w:r>
      <w:r>
        <w:rPr>
          <w:b/>
        </w:rPr>
        <w:tab/>
      </w:r>
      <w:r>
        <w:rPr>
          <w:b/>
        </w:rPr>
        <w:tab/>
      </w:r>
      <w:r>
        <w:rPr>
          <w:b/>
        </w:rPr>
        <w:tab/>
      </w:r>
      <w:r>
        <w:rPr>
          <w:b/>
        </w:rPr>
        <w:tab/>
        <w:t>9</w:t>
      </w:r>
    </w:p>
    <w:p w:rsidR="007D1DC2" w:rsidRDefault="007D1DC2" w:rsidP="000C3FA5">
      <w:pPr>
        <w:spacing w:after="0" w:line="360" w:lineRule="auto"/>
        <w:rPr>
          <w:b/>
        </w:rPr>
      </w:pPr>
      <w:r>
        <w:rPr>
          <w:b/>
        </w:rPr>
        <w:tab/>
        <w:t>Useful Tips</w:t>
      </w:r>
      <w:r>
        <w:rPr>
          <w:b/>
        </w:rPr>
        <w:tab/>
      </w:r>
      <w:r>
        <w:rPr>
          <w:b/>
        </w:rPr>
        <w:tab/>
      </w:r>
      <w:r>
        <w:rPr>
          <w:b/>
        </w:rPr>
        <w:tab/>
      </w:r>
      <w:r>
        <w:rPr>
          <w:b/>
        </w:rPr>
        <w:tab/>
      </w:r>
      <w:r>
        <w:rPr>
          <w:b/>
        </w:rPr>
        <w:tab/>
      </w:r>
      <w:r>
        <w:rPr>
          <w:b/>
        </w:rPr>
        <w:tab/>
      </w:r>
      <w:r>
        <w:rPr>
          <w:b/>
        </w:rPr>
        <w:tab/>
        <w:t>10</w:t>
      </w:r>
    </w:p>
    <w:p w:rsidR="007D1DC2" w:rsidRDefault="007D1DC2" w:rsidP="000C3FA5">
      <w:pPr>
        <w:spacing w:after="0" w:line="360" w:lineRule="auto"/>
        <w:rPr>
          <w:b/>
        </w:rPr>
      </w:pPr>
      <w:r>
        <w:rPr>
          <w:b/>
        </w:rPr>
        <w:tab/>
        <w:t>New Starters / Leavers</w:t>
      </w:r>
      <w:r>
        <w:rPr>
          <w:b/>
        </w:rPr>
        <w:tab/>
      </w:r>
      <w:r>
        <w:rPr>
          <w:b/>
        </w:rPr>
        <w:tab/>
      </w:r>
      <w:r>
        <w:rPr>
          <w:b/>
        </w:rPr>
        <w:tab/>
      </w:r>
      <w:r>
        <w:rPr>
          <w:b/>
        </w:rPr>
        <w:tab/>
      </w:r>
      <w:r>
        <w:rPr>
          <w:b/>
        </w:rPr>
        <w:tab/>
      </w:r>
      <w:r>
        <w:rPr>
          <w:b/>
        </w:rPr>
        <w:tab/>
        <w:t>11</w:t>
      </w:r>
    </w:p>
    <w:p w:rsidR="007D1DC2" w:rsidRDefault="007D1DC2" w:rsidP="000C3FA5">
      <w:pPr>
        <w:spacing w:after="0" w:line="360" w:lineRule="auto"/>
        <w:rPr>
          <w:b/>
        </w:rPr>
      </w:pPr>
      <w:r>
        <w:rPr>
          <w:b/>
        </w:rPr>
        <w:t>Section 3 Renewal forms</w:t>
      </w:r>
      <w:r>
        <w:rPr>
          <w:b/>
        </w:rPr>
        <w:tab/>
      </w:r>
      <w:r>
        <w:rPr>
          <w:b/>
        </w:rPr>
        <w:tab/>
      </w:r>
      <w:r>
        <w:rPr>
          <w:b/>
        </w:rPr>
        <w:tab/>
      </w:r>
      <w:r>
        <w:rPr>
          <w:b/>
        </w:rPr>
        <w:tab/>
      </w:r>
      <w:r>
        <w:rPr>
          <w:b/>
        </w:rPr>
        <w:tab/>
      </w:r>
      <w:r>
        <w:rPr>
          <w:b/>
        </w:rPr>
        <w:tab/>
        <w:t>13</w:t>
      </w:r>
    </w:p>
    <w:p w:rsidR="007D1DC2" w:rsidRDefault="007D1DC2" w:rsidP="000C3FA5">
      <w:pPr>
        <w:spacing w:after="0" w:line="360" w:lineRule="auto"/>
        <w:rPr>
          <w:b/>
        </w:rPr>
      </w:pPr>
      <w:r>
        <w:rPr>
          <w:b/>
        </w:rPr>
        <w:tab/>
        <w:t>Personal Details</w:t>
      </w:r>
      <w:r w:rsidR="000C3FA5">
        <w:rPr>
          <w:b/>
        </w:rPr>
        <w:t xml:space="preserve"> Example 1</w:t>
      </w:r>
      <w:r w:rsidR="000C3FA5">
        <w:rPr>
          <w:b/>
        </w:rPr>
        <w:tab/>
      </w:r>
      <w:r w:rsidR="000C3FA5">
        <w:rPr>
          <w:b/>
        </w:rPr>
        <w:tab/>
      </w:r>
      <w:r w:rsidR="000C3FA5">
        <w:rPr>
          <w:b/>
        </w:rPr>
        <w:tab/>
      </w:r>
      <w:r w:rsidR="000C3FA5">
        <w:rPr>
          <w:b/>
        </w:rPr>
        <w:tab/>
      </w:r>
      <w:r w:rsidR="000C3FA5">
        <w:rPr>
          <w:b/>
        </w:rPr>
        <w:tab/>
      </w:r>
      <w:r>
        <w:rPr>
          <w:b/>
        </w:rPr>
        <w:t>15</w:t>
      </w:r>
    </w:p>
    <w:p w:rsidR="007D1DC2" w:rsidRDefault="007D1DC2" w:rsidP="000C3FA5">
      <w:pPr>
        <w:spacing w:after="0" w:line="360" w:lineRule="auto"/>
        <w:rPr>
          <w:b/>
        </w:rPr>
      </w:pPr>
      <w:r>
        <w:rPr>
          <w:b/>
        </w:rPr>
        <w:tab/>
        <w:t>Eligibility</w:t>
      </w:r>
      <w:r>
        <w:rPr>
          <w:b/>
        </w:rPr>
        <w:tab/>
      </w:r>
      <w:r>
        <w:rPr>
          <w:b/>
        </w:rPr>
        <w:tab/>
      </w:r>
      <w:r>
        <w:rPr>
          <w:b/>
        </w:rPr>
        <w:tab/>
      </w:r>
      <w:r>
        <w:rPr>
          <w:b/>
        </w:rPr>
        <w:tab/>
      </w:r>
      <w:r>
        <w:rPr>
          <w:b/>
        </w:rPr>
        <w:tab/>
      </w:r>
      <w:r>
        <w:rPr>
          <w:b/>
        </w:rPr>
        <w:tab/>
      </w:r>
      <w:r>
        <w:rPr>
          <w:b/>
        </w:rPr>
        <w:tab/>
        <w:t>17</w:t>
      </w:r>
    </w:p>
    <w:p w:rsidR="007D1DC2" w:rsidRPr="003A0F86" w:rsidRDefault="007D1DC2" w:rsidP="000C3FA5">
      <w:pPr>
        <w:spacing w:after="0" w:line="360" w:lineRule="auto"/>
        <w:rPr>
          <w:b/>
        </w:rPr>
      </w:pPr>
      <w:r>
        <w:rPr>
          <w:b/>
        </w:rPr>
        <w:tab/>
      </w:r>
      <w:r w:rsidR="000C3FA5">
        <w:rPr>
          <w:b/>
        </w:rPr>
        <w:t>Farm Details</w:t>
      </w:r>
      <w:r w:rsidR="000C3FA5">
        <w:rPr>
          <w:b/>
        </w:rPr>
        <w:tab/>
      </w:r>
      <w:r w:rsidR="000C3FA5">
        <w:rPr>
          <w:b/>
        </w:rPr>
        <w:tab/>
      </w:r>
      <w:r w:rsidR="000C3FA5">
        <w:rPr>
          <w:b/>
        </w:rPr>
        <w:tab/>
      </w:r>
      <w:r w:rsidR="000C3FA5">
        <w:rPr>
          <w:b/>
        </w:rPr>
        <w:tab/>
      </w:r>
      <w:r w:rsidR="000C3FA5">
        <w:rPr>
          <w:b/>
        </w:rPr>
        <w:tab/>
      </w:r>
      <w:r w:rsidR="000C3FA5">
        <w:rPr>
          <w:b/>
        </w:rPr>
        <w:tab/>
      </w:r>
      <w:r w:rsidR="000C3FA5">
        <w:rPr>
          <w:b/>
        </w:rPr>
        <w:tab/>
        <w:t>18</w:t>
      </w:r>
    </w:p>
    <w:p w:rsidR="007D1DC2" w:rsidRDefault="000C3FA5" w:rsidP="000C3FA5">
      <w:pPr>
        <w:spacing w:after="0" w:line="360" w:lineRule="auto"/>
        <w:rPr>
          <w:b/>
          <w:lang w:val="en-GB"/>
        </w:rPr>
      </w:pPr>
      <w:r>
        <w:rPr>
          <w:b/>
          <w:lang w:val="en-GB"/>
        </w:rPr>
        <w:tab/>
        <w:t>Partner Details</w:t>
      </w:r>
      <w:r>
        <w:rPr>
          <w:b/>
          <w:lang w:val="en-GB"/>
        </w:rPr>
        <w:tab/>
      </w:r>
      <w:r>
        <w:rPr>
          <w:b/>
          <w:lang w:val="en-GB"/>
        </w:rPr>
        <w:tab/>
      </w:r>
      <w:r>
        <w:rPr>
          <w:b/>
          <w:lang w:val="en-GB"/>
        </w:rPr>
        <w:tab/>
      </w:r>
      <w:r>
        <w:rPr>
          <w:b/>
          <w:lang w:val="en-GB"/>
        </w:rPr>
        <w:tab/>
      </w:r>
      <w:r>
        <w:rPr>
          <w:b/>
          <w:lang w:val="en-GB"/>
        </w:rPr>
        <w:tab/>
      </w:r>
      <w:r>
        <w:rPr>
          <w:b/>
          <w:lang w:val="en-GB"/>
        </w:rPr>
        <w:tab/>
      </w:r>
      <w:r>
        <w:rPr>
          <w:b/>
          <w:lang w:val="en-GB"/>
        </w:rPr>
        <w:tab/>
        <w:t>20</w:t>
      </w:r>
    </w:p>
    <w:p w:rsidR="000C3FA5" w:rsidRDefault="000C3FA5" w:rsidP="000C3FA5">
      <w:pPr>
        <w:spacing w:after="0" w:line="360" w:lineRule="auto"/>
        <w:rPr>
          <w:b/>
          <w:lang w:val="en-GB"/>
        </w:rPr>
      </w:pPr>
      <w:r>
        <w:rPr>
          <w:b/>
          <w:lang w:val="en-GB"/>
        </w:rPr>
        <w:tab/>
        <w:t>Children Details</w:t>
      </w:r>
      <w:r>
        <w:rPr>
          <w:b/>
          <w:lang w:val="en-GB"/>
        </w:rPr>
        <w:tab/>
      </w:r>
      <w:r>
        <w:rPr>
          <w:b/>
          <w:lang w:val="en-GB"/>
        </w:rPr>
        <w:tab/>
      </w:r>
      <w:r>
        <w:rPr>
          <w:b/>
          <w:lang w:val="en-GB"/>
        </w:rPr>
        <w:tab/>
      </w:r>
      <w:r>
        <w:rPr>
          <w:b/>
          <w:lang w:val="en-GB"/>
        </w:rPr>
        <w:tab/>
      </w:r>
      <w:r>
        <w:rPr>
          <w:b/>
          <w:lang w:val="en-GB"/>
        </w:rPr>
        <w:tab/>
      </w:r>
      <w:r>
        <w:rPr>
          <w:b/>
          <w:lang w:val="en-GB"/>
        </w:rPr>
        <w:tab/>
        <w:t>22</w:t>
      </w:r>
    </w:p>
    <w:p w:rsidR="000C3FA5" w:rsidRDefault="000C3FA5" w:rsidP="000C3FA5">
      <w:pPr>
        <w:spacing w:after="0" w:line="360" w:lineRule="auto"/>
        <w:rPr>
          <w:b/>
          <w:lang w:val="en-GB"/>
        </w:rPr>
      </w:pPr>
      <w:r>
        <w:rPr>
          <w:b/>
          <w:lang w:val="en-GB"/>
        </w:rPr>
        <w:tab/>
        <w:t>Work on RSS</w:t>
      </w:r>
      <w:r>
        <w:rPr>
          <w:b/>
          <w:lang w:val="en-GB"/>
        </w:rPr>
        <w:tab/>
      </w:r>
      <w:r>
        <w:rPr>
          <w:b/>
          <w:lang w:val="en-GB"/>
        </w:rPr>
        <w:tab/>
      </w:r>
      <w:r>
        <w:rPr>
          <w:b/>
          <w:lang w:val="en-GB"/>
        </w:rPr>
        <w:tab/>
      </w:r>
      <w:r>
        <w:rPr>
          <w:b/>
          <w:lang w:val="en-GB"/>
        </w:rPr>
        <w:tab/>
      </w:r>
      <w:r>
        <w:rPr>
          <w:b/>
          <w:lang w:val="en-GB"/>
        </w:rPr>
        <w:tab/>
      </w:r>
      <w:r>
        <w:rPr>
          <w:b/>
          <w:lang w:val="en-GB"/>
        </w:rPr>
        <w:tab/>
      </w:r>
      <w:r>
        <w:rPr>
          <w:b/>
          <w:lang w:val="en-GB"/>
        </w:rPr>
        <w:tab/>
        <w:t>24</w:t>
      </w:r>
    </w:p>
    <w:p w:rsidR="000C3FA5" w:rsidRDefault="000C3FA5" w:rsidP="000C3FA5">
      <w:pPr>
        <w:spacing w:after="0" w:line="360" w:lineRule="auto"/>
        <w:rPr>
          <w:b/>
          <w:lang w:val="en-GB"/>
        </w:rPr>
      </w:pPr>
      <w:r>
        <w:rPr>
          <w:b/>
          <w:lang w:val="en-GB"/>
        </w:rPr>
        <w:tab/>
        <w:t>Attachments</w:t>
      </w:r>
      <w:r>
        <w:rPr>
          <w:b/>
          <w:lang w:val="en-GB"/>
        </w:rPr>
        <w:tab/>
      </w:r>
      <w:r>
        <w:rPr>
          <w:b/>
          <w:lang w:val="en-GB"/>
        </w:rPr>
        <w:tab/>
      </w:r>
      <w:r>
        <w:rPr>
          <w:b/>
          <w:lang w:val="en-GB"/>
        </w:rPr>
        <w:tab/>
      </w:r>
      <w:r>
        <w:rPr>
          <w:b/>
          <w:lang w:val="en-GB"/>
        </w:rPr>
        <w:tab/>
      </w:r>
      <w:r>
        <w:rPr>
          <w:b/>
          <w:lang w:val="en-GB"/>
        </w:rPr>
        <w:tab/>
      </w:r>
      <w:r>
        <w:rPr>
          <w:b/>
          <w:lang w:val="en-GB"/>
        </w:rPr>
        <w:tab/>
      </w:r>
      <w:r>
        <w:rPr>
          <w:b/>
          <w:lang w:val="en-GB"/>
        </w:rPr>
        <w:tab/>
        <w:t>25</w:t>
      </w:r>
    </w:p>
    <w:p w:rsidR="000C3FA5" w:rsidRDefault="000C3FA5" w:rsidP="000C3FA5">
      <w:pPr>
        <w:spacing w:after="0" w:line="360" w:lineRule="auto"/>
        <w:rPr>
          <w:b/>
          <w:lang w:val="en-GB"/>
        </w:rPr>
      </w:pPr>
      <w:r>
        <w:rPr>
          <w:b/>
          <w:lang w:val="en-GB"/>
        </w:rPr>
        <w:tab/>
        <w:t>Submit / Final Page</w:t>
      </w:r>
      <w:r>
        <w:rPr>
          <w:b/>
          <w:lang w:val="en-GB"/>
        </w:rPr>
        <w:tab/>
      </w:r>
      <w:r>
        <w:rPr>
          <w:b/>
          <w:lang w:val="en-GB"/>
        </w:rPr>
        <w:tab/>
      </w:r>
      <w:r>
        <w:rPr>
          <w:b/>
          <w:lang w:val="en-GB"/>
        </w:rPr>
        <w:tab/>
      </w:r>
      <w:r>
        <w:rPr>
          <w:b/>
          <w:lang w:val="en-GB"/>
        </w:rPr>
        <w:tab/>
      </w:r>
      <w:r>
        <w:rPr>
          <w:b/>
          <w:lang w:val="en-GB"/>
        </w:rPr>
        <w:tab/>
      </w:r>
      <w:r>
        <w:rPr>
          <w:b/>
          <w:lang w:val="en-GB"/>
        </w:rPr>
        <w:tab/>
        <w:t>26</w:t>
      </w:r>
    </w:p>
    <w:p w:rsidR="000C3FA5" w:rsidRDefault="000C3FA5" w:rsidP="000C3FA5">
      <w:pPr>
        <w:spacing w:after="0" w:line="360" w:lineRule="auto"/>
        <w:rPr>
          <w:b/>
          <w:lang w:val="en-GB"/>
        </w:rPr>
      </w:pPr>
      <w:r>
        <w:rPr>
          <w:b/>
          <w:lang w:val="en-GB"/>
        </w:rPr>
        <w:tab/>
        <w:t>Personal Details Example 2</w:t>
      </w:r>
      <w:r>
        <w:rPr>
          <w:b/>
          <w:lang w:val="en-GB"/>
        </w:rPr>
        <w:tab/>
      </w:r>
      <w:r>
        <w:rPr>
          <w:b/>
          <w:lang w:val="en-GB"/>
        </w:rPr>
        <w:tab/>
      </w:r>
      <w:r>
        <w:rPr>
          <w:b/>
          <w:lang w:val="en-GB"/>
        </w:rPr>
        <w:tab/>
      </w:r>
      <w:r>
        <w:rPr>
          <w:b/>
          <w:lang w:val="en-GB"/>
        </w:rPr>
        <w:tab/>
      </w:r>
      <w:r>
        <w:rPr>
          <w:b/>
          <w:lang w:val="en-GB"/>
        </w:rPr>
        <w:tab/>
        <w:t>27</w:t>
      </w:r>
    </w:p>
    <w:p w:rsidR="000C3FA5" w:rsidRDefault="000C3FA5" w:rsidP="000C3FA5">
      <w:pPr>
        <w:spacing w:after="0" w:line="360" w:lineRule="auto"/>
        <w:rPr>
          <w:b/>
          <w:lang w:val="en-GB"/>
        </w:rPr>
      </w:pPr>
      <w:r>
        <w:rPr>
          <w:b/>
          <w:lang w:val="en-GB"/>
        </w:rPr>
        <w:tab/>
        <w:t>Fish Details</w:t>
      </w:r>
      <w:r>
        <w:rPr>
          <w:b/>
          <w:lang w:val="en-GB"/>
        </w:rPr>
        <w:tab/>
      </w:r>
      <w:r>
        <w:rPr>
          <w:b/>
          <w:lang w:val="en-GB"/>
        </w:rPr>
        <w:tab/>
      </w:r>
      <w:r>
        <w:rPr>
          <w:b/>
          <w:lang w:val="en-GB"/>
        </w:rPr>
        <w:tab/>
      </w:r>
      <w:r>
        <w:rPr>
          <w:b/>
          <w:lang w:val="en-GB"/>
        </w:rPr>
        <w:tab/>
      </w:r>
      <w:r>
        <w:rPr>
          <w:b/>
          <w:lang w:val="en-GB"/>
        </w:rPr>
        <w:tab/>
      </w:r>
      <w:r>
        <w:rPr>
          <w:b/>
          <w:lang w:val="en-GB"/>
        </w:rPr>
        <w:tab/>
      </w:r>
      <w:r>
        <w:rPr>
          <w:b/>
          <w:lang w:val="en-GB"/>
        </w:rPr>
        <w:tab/>
        <w:t>28</w:t>
      </w:r>
    </w:p>
    <w:p w:rsidR="000C3FA5" w:rsidRDefault="000C3FA5" w:rsidP="000C3FA5">
      <w:pPr>
        <w:spacing w:after="0" w:line="360" w:lineRule="auto"/>
        <w:rPr>
          <w:b/>
          <w:lang w:val="en-GB"/>
        </w:rPr>
      </w:pPr>
      <w:r>
        <w:rPr>
          <w:b/>
          <w:lang w:val="en-GB"/>
        </w:rPr>
        <w:tab/>
        <w:t>Social Welfare Transfer Details</w:t>
      </w:r>
      <w:r>
        <w:rPr>
          <w:b/>
          <w:lang w:val="en-GB"/>
        </w:rPr>
        <w:tab/>
      </w:r>
      <w:r>
        <w:rPr>
          <w:b/>
          <w:lang w:val="en-GB"/>
        </w:rPr>
        <w:tab/>
      </w:r>
      <w:r>
        <w:rPr>
          <w:b/>
          <w:lang w:val="en-GB"/>
        </w:rPr>
        <w:tab/>
      </w:r>
      <w:r>
        <w:rPr>
          <w:b/>
          <w:lang w:val="en-GB"/>
        </w:rPr>
        <w:tab/>
      </w:r>
      <w:r>
        <w:rPr>
          <w:b/>
          <w:lang w:val="en-GB"/>
        </w:rPr>
        <w:tab/>
        <w:t>30</w:t>
      </w:r>
    </w:p>
    <w:p w:rsidR="000C3FA5" w:rsidRDefault="000C3FA5" w:rsidP="000C3FA5">
      <w:pPr>
        <w:spacing w:after="0" w:line="360" w:lineRule="auto"/>
        <w:rPr>
          <w:b/>
          <w:lang w:val="en-GB"/>
        </w:rPr>
      </w:pPr>
      <w:r>
        <w:rPr>
          <w:b/>
          <w:lang w:val="en-GB"/>
        </w:rPr>
        <w:tab/>
        <w:t>Other Income Details</w:t>
      </w:r>
      <w:r>
        <w:rPr>
          <w:b/>
          <w:lang w:val="en-GB"/>
        </w:rPr>
        <w:tab/>
      </w:r>
      <w:r>
        <w:rPr>
          <w:b/>
          <w:lang w:val="en-GB"/>
        </w:rPr>
        <w:tab/>
      </w:r>
      <w:r>
        <w:rPr>
          <w:b/>
          <w:lang w:val="en-GB"/>
        </w:rPr>
        <w:tab/>
      </w:r>
      <w:r>
        <w:rPr>
          <w:b/>
          <w:lang w:val="en-GB"/>
        </w:rPr>
        <w:tab/>
      </w:r>
      <w:r>
        <w:rPr>
          <w:b/>
          <w:lang w:val="en-GB"/>
        </w:rPr>
        <w:tab/>
      </w:r>
      <w:r>
        <w:rPr>
          <w:b/>
          <w:lang w:val="en-GB"/>
        </w:rPr>
        <w:tab/>
        <w:t>31</w:t>
      </w:r>
    </w:p>
    <w:p w:rsidR="000C3FA5" w:rsidRPr="007D1DC2" w:rsidRDefault="000C3FA5" w:rsidP="000C3FA5">
      <w:pPr>
        <w:spacing w:after="0" w:line="360" w:lineRule="auto"/>
        <w:rPr>
          <w:b/>
          <w:lang w:val="en-GB"/>
        </w:rPr>
      </w:pPr>
      <w:r>
        <w:rPr>
          <w:b/>
          <w:lang w:val="en-GB"/>
        </w:rPr>
        <w:tab/>
        <w:t>Over 64’s Details</w:t>
      </w:r>
      <w:r>
        <w:rPr>
          <w:b/>
          <w:lang w:val="en-GB"/>
        </w:rPr>
        <w:tab/>
      </w:r>
      <w:r>
        <w:rPr>
          <w:b/>
          <w:lang w:val="en-GB"/>
        </w:rPr>
        <w:tab/>
      </w:r>
      <w:r>
        <w:rPr>
          <w:b/>
          <w:lang w:val="en-GB"/>
        </w:rPr>
        <w:tab/>
      </w:r>
      <w:r>
        <w:rPr>
          <w:b/>
          <w:lang w:val="en-GB"/>
        </w:rPr>
        <w:tab/>
      </w:r>
      <w:r>
        <w:rPr>
          <w:b/>
          <w:lang w:val="en-GB"/>
        </w:rPr>
        <w:tab/>
      </w:r>
      <w:r>
        <w:rPr>
          <w:b/>
          <w:lang w:val="en-GB"/>
        </w:rPr>
        <w:tab/>
        <w:t>32</w:t>
      </w:r>
    </w:p>
    <w:p w:rsidR="00BB6709" w:rsidRPr="007D1DC2" w:rsidRDefault="00BB6709" w:rsidP="000C3FA5">
      <w:pPr>
        <w:spacing w:after="0" w:line="360" w:lineRule="auto"/>
        <w:rPr>
          <w:b/>
          <w:lang w:val="en-GB"/>
        </w:rPr>
      </w:pPr>
      <w:r w:rsidRPr="007D1DC2">
        <w:rPr>
          <w:b/>
          <w:lang w:val="en-GB"/>
        </w:rPr>
        <w:br w:type="page"/>
      </w:r>
    </w:p>
    <w:p w:rsidR="00CC3A19" w:rsidRDefault="00CC3A19" w:rsidP="008101B1">
      <w:pPr>
        <w:rPr>
          <w:b/>
          <w:lang w:val="en-GB"/>
        </w:rPr>
        <w:sectPr w:rsidR="00CC3A19" w:rsidSect="004D6E6B">
          <w:footerReference w:type="default" r:id="rId10"/>
          <w:footerReference w:type="first" r:id="rId11"/>
          <w:pgSz w:w="12240" w:h="15840"/>
          <w:pgMar w:top="1440" w:right="1440" w:bottom="1440" w:left="1440" w:header="708" w:footer="708" w:gutter="0"/>
          <w:pgNumType w:start="1"/>
          <w:cols w:space="708"/>
          <w:titlePg/>
          <w:docGrid w:linePitch="360"/>
        </w:sectPr>
      </w:pPr>
    </w:p>
    <w:p w:rsidR="008101B1" w:rsidRPr="008101B1" w:rsidRDefault="00BB6709" w:rsidP="008101B1">
      <w:pPr>
        <w:rPr>
          <w:b/>
          <w:lang w:val="en-GB"/>
        </w:rPr>
      </w:pPr>
      <w:bookmarkStart w:id="0" w:name="Introduction"/>
      <w:r>
        <w:rPr>
          <w:b/>
          <w:lang w:val="en-GB"/>
        </w:rPr>
        <w:lastRenderedPageBreak/>
        <w:t>Introduction</w:t>
      </w:r>
      <w:r w:rsidR="008101B1">
        <w:rPr>
          <w:b/>
          <w:lang w:val="en-GB"/>
        </w:rPr>
        <w:t>:</w:t>
      </w:r>
    </w:p>
    <w:bookmarkEnd w:id="0"/>
    <w:p w:rsidR="008101B1" w:rsidRDefault="008101B1" w:rsidP="008101B1">
      <w:pPr>
        <w:rPr>
          <w:lang w:val="en-GB"/>
        </w:rPr>
      </w:pPr>
      <w:r>
        <w:rPr>
          <w:lang w:val="en-GB"/>
        </w:rPr>
        <w:t xml:space="preserve">The Pobal RSS online system will enable all implementing bodies to submit information directly to Pobal through the internet. Access will be given to relevant authorised staff to submit weekly payroll and renewal forms.  All forms will be pre-populated with existing information from our payroll system.  </w:t>
      </w:r>
    </w:p>
    <w:p w:rsidR="008101B1" w:rsidRDefault="008101B1" w:rsidP="008101B1">
      <w:pPr>
        <w:rPr>
          <w:b/>
          <w:i/>
          <w:lang w:val="en-GB"/>
        </w:rPr>
      </w:pPr>
      <w:r w:rsidRPr="007A4D81">
        <w:rPr>
          <w:b/>
          <w:i/>
          <w:lang w:val="en-GB"/>
        </w:rPr>
        <w:t>Advantages</w:t>
      </w:r>
    </w:p>
    <w:p w:rsidR="008101B1" w:rsidRDefault="008101B1" w:rsidP="008101B1">
      <w:pPr>
        <w:pStyle w:val="ListParagraph"/>
        <w:numPr>
          <w:ilvl w:val="0"/>
          <w:numId w:val="2"/>
        </w:numPr>
        <w:rPr>
          <w:lang w:val="en-GB"/>
        </w:rPr>
      </w:pPr>
      <w:r>
        <w:rPr>
          <w:lang w:val="en-GB"/>
        </w:rPr>
        <w:t xml:space="preserve">Move from email reporting to online reporting  - </w:t>
      </w:r>
      <w:hyperlink r:id="rId12" w:history="1">
        <w:r w:rsidRPr="00C72F72">
          <w:rPr>
            <w:rStyle w:val="Hyperlink"/>
            <w:lang w:val="en-GB"/>
          </w:rPr>
          <w:t>www.pobal.ie</w:t>
        </w:r>
      </w:hyperlink>
    </w:p>
    <w:p w:rsidR="008101B1" w:rsidRDefault="008101B1" w:rsidP="008101B1">
      <w:pPr>
        <w:pStyle w:val="ListParagraph"/>
        <w:numPr>
          <w:ilvl w:val="0"/>
          <w:numId w:val="2"/>
        </w:numPr>
        <w:rPr>
          <w:lang w:val="en-GB"/>
        </w:rPr>
      </w:pPr>
      <w:r>
        <w:rPr>
          <w:lang w:val="en-GB"/>
        </w:rPr>
        <w:t>Weekly Payroll process on exception basis</w:t>
      </w:r>
    </w:p>
    <w:p w:rsidR="008101B1" w:rsidRDefault="008101B1" w:rsidP="008101B1">
      <w:pPr>
        <w:pStyle w:val="ListParagraph"/>
        <w:numPr>
          <w:ilvl w:val="0"/>
          <w:numId w:val="2"/>
        </w:numPr>
        <w:rPr>
          <w:lang w:val="en-GB"/>
        </w:rPr>
      </w:pPr>
      <w:r>
        <w:rPr>
          <w:lang w:val="en-GB"/>
        </w:rPr>
        <w:t xml:space="preserve">Information/Reporting readily available </w:t>
      </w:r>
    </w:p>
    <w:p w:rsidR="008101B1" w:rsidRDefault="008101B1" w:rsidP="008101B1">
      <w:pPr>
        <w:pStyle w:val="ListParagraph"/>
        <w:numPr>
          <w:ilvl w:val="0"/>
          <w:numId w:val="2"/>
        </w:numPr>
        <w:rPr>
          <w:lang w:val="en-GB"/>
        </w:rPr>
      </w:pPr>
      <w:r>
        <w:rPr>
          <w:lang w:val="en-GB"/>
        </w:rPr>
        <w:t xml:space="preserve">Linking of Pobal online system to payroll system  </w:t>
      </w:r>
    </w:p>
    <w:p w:rsidR="008101B1" w:rsidRDefault="008101B1" w:rsidP="008101B1">
      <w:pPr>
        <w:pStyle w:val="ListParagraph"/>
        <w:numPr>
          <w:ilvl w:val="0"/>
          <w:numId w:val="2"/>
        </w:numPr>
        <w:rPr>
          <w:lang w:val="en-GB"/>
        </w:rPr>
      </w:pPr>
      <w:r>
        <w:rPr>
          <w:lang w:val="en-GB"/>
        </w:rPr>
        <w:t xml:space="preserve">User friendly </w:t>
      </w:r>
    </w:p>
    <w:p w:rsidR="008101B1" w:rsidRDefault="008101B1" w:rsidP="008101B1">
      <w:pPr>
        <w:pStyle w:val="ListParagraph"/>
        <w:numPr>
          <w:ilvl w:val="0"/>
          <w:numId w:val="2"/>
        </w:numPr>
        <w:rPr>
          <w:lang w:val="en-GB"/>
        </w:rPr>
      </w:pPr>
      <w:r>
        <w:rPr>
          <w:lang w:val="en-GB"/>
        </w:rPr>
        <w:t xml:space="preserve">Time Efficiencies </w:t>
      </w:r>
    </w:p>
    <w:p w:rsidR="008101B1" w:rsidRPr="00957647" w:rsidRDefault="008101B1" w:rsidP="008101B1">
      <w:pPr>
        <w:pStyle w:val="ListParagraph"/>
        <w:numPr>
          <w:ilvl w:val="0"/>
          <w:numId w:val="2"/>
        </w:numPr>
        <w:rPr>
          <w:b/>
          <w:lang w:val="en-GB"/>
        </w:rPr>
      </w:pPr>
      <w:r w:rsidRPr="00957647">
        <w:rPr>
          <w:b/>
          <w:lang w:val="en-GB"/>
        </w:rPr>
        <w:t>Will facilitate the implementation of the T</w:t>
      </w:r>
      <w:r w:rsidRPr="00957647">
        <w:rPr>
          <w:rFonts w:cs="Calibri"/>
          <w:b/>
          <w:lang w:val="en-GB"/>
        </w:rPr>
        <w:t>ú</w:t>
      </w:r>
      <w:r w:rsidRPr="00957647">
        <w:rPr>
          <w:b/>
          <w:lang w:val="en-GB"/>
        </w:rPr>
        <w:t>s initiative</w:t>
      </w:r>
    </w:p>
    <w:p w:rsidR="008101B1" w:rsidRDefault="008101B1">
      <w:pPr>
        <w:rPr>
          <w:b/>
        </w:rPr>
      </w:pPr>
      <w:r>
        <w:t xml:space="preserve">This handbook is a step by step guide to give </w:t>
      </w:r>
      <w:r w:rsidR="00BB6709">
        <w:t>user</w:t>
      </w:r>
      <w:r w:rsidR="00496BD2">
        <w:t>s a detailed overview of the Tús / RSS Pobal</w:t>
      </w:r>
      <w:r w:rsidR="00BB6709">
        <w:t xml:space="preserve"> online system.</w:t>
      </w:r>
      <w:r>
        <w:rPr>
          <w:b/>
        </w:rPr>
        <w:br w:type="page"/>
      </w:r>
    </w:p>
    <w:p w:rsidR="003A0F86" w:rsidRPr="003A0F86" w:rsidRDefault="003A0F86" w:rsidP="009B4ECB">
      <w:pPr>
        <w:rPr>
          <w:b/>
        </w:rPr>
      </w:pPr>
      <w:r w:rsidRPr="003A0F86">
        <w:rPr>
          <w:b/>
        </w:rPr>
        <w:lastRenderedPageBreak/>
        <w:t>Section 1 – Initial Log -in</w:t>
      </w:r>
    </w:p>
    <w:p w:rsidR="00C01E48" w:rsidRDefault="00C01E48" w:rsidP="009B4ECB">
      <w:pPr>
        <w:pStyle w:val="ListParagraph"/>
        <w:numPr>
          <w:ilvl w:val="0"/>
          <w:numId w:val="3"/>
        </w:numPr>
      </w:pPr>
      <w:r>
        <w:t xml:space="preserve">Go to </w:t>
      </w:r>
      <w:hyperlink r:id="rId13" w:history="1">
        <w:r w:rsidRPr="00443DBF">
          <w:rPr>
            <w:rStyle w:val="Hyperlink"/>
          </w:rPr>
          <w:t>www.Pobal.ie</w:t>
        </w:r>
      </w:hyperlink>
      <w:r>
        <w:t xml:space="preserve"> website or </w:t>
      </w:r>
      <w:hyperlink r:id="rId14" w:history="1">
        <w:r w:rsidR="00372C01" w:rsidRPr="00443DBF">
          <w:rPr>
            <w:rStyle w:val="Hyperlink"/>
          </w:rPr>
          <w:t>https://go.pobal.ie</w:t>
        </w:r>
      </w:hyperlink>
    </w:p>
    <w:p w:rsidR="00943262" w:rsidRDefault="00B80C90" w:rsidP="00B61983">
      <w:pPr>
        <w:tabs>
          <w:tab w:val="left" w:pos="1701"/>
        </w:tabs>
        <w:jc w:val="center"/>
      </w:pPr>
      <w:r>
        <w:rPr>
          <w:noProof/>
        </w:rPr>
        <w:drawing>
          <wp:inline distT="0" distB="0" distL="0" distR="0">
            <wp:extent cx="5219700" cy="2865816"/>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bal Website Sign In.png"/>
                    <pic:cNvPicPr/>
                  </pic:nvPicPr>
                  <pic:blipFill>
                    <a:blip r:embed="rId15">
                      <a:extLst>
                        <a:ext uri="{28A0092B-C50C-407E-A947-70E740481C1C}">
                          <a14:useLocalDpi xmlns:a14="http://schemas.microsoft.com/office/drawing/2010/main" val="0"/>
                        </a:ext>
                      </a:extLst>
                    </a:blip>
                    <a:stretch>
                      <a:fillRect/>
                    </a:stretch>
                  </pic:blipFill>
                  <pic:spPr>
                    <a:xfrm>
                      <a:off x="0" y="0"/>
                      <a:ext cx="5219700" cy="2865816"/>
                    </a:xfrm>
                    <a:prstGeom prst="rect">
                      <a:avLst/>
                    </a:prstGeom>
                  </pic:spPr>
                </pic:pic>
              </a:graphicData>
            </a:graphic>
          </wp:inline>
        </w:drawing>
      </w:r>
    </w:p>
    <w:p w:rsidR="00496BD2" w:rsidRDefault="00496BD2" w:rsidP="00B61983">
      <w:pPr>
        <w:tabs>
          <w:tab w:val="left" w:pos="1701"/>
        </w:tabs>
        <w:jc w:val="center"/>
      </w:pPr>
    </w:p>
    <w:p w:rsidR="00C01E48" w:rsidRDefault="00B61983" w:rsidP="00C01E48">
      <w:pPr>
        <w:pStyle w:val="ListParagraph"/>
        <w:numPr>
          <w:ilvl w:val="0"/>
          <w:numId w:val="3"/>
        </w:numPr>
      </w:pPr>
      <w:r>
        <w:t>Then c</w:t>
      </w:r>
      <w:r w:rsidR="00B80C90">
        <w:t>lick on the Sign In button</w:t>
      </w:r>
      <w:r w:rsidR="00496BD2">
        <w:t xml:space="preserve"> or the Pobal Online Link from Beneficiary Support</w:t>
      </w:r>
      <w:r w:rsidR="009B4ECB">
        <w:t>.</w:t>
      </w:r>
    </w:p>
    <w:p w:rsidR="00C01E48" w:rsidRDefault="00C84994" w:rsidP="00C01E48">
      <w:pPr>
        <w:jc w:val="center"/>
      </w:pPr>
      <w:r>
        <w:rPr>
          <w:noProof/>
        </w:rPr>
        <w:drawing>
          <wp:inline distT="0" distB="0" distL="0" distR="0">
            <wp:extent cx="4895850" cy="291815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 Login Tus.png"/>
                    <pic:cNvPicPr/>
                  </pic:nvPicPr>
                  <pic:blipFill>
                    <a:blip r:embed="rId16">
                      <a:extLst>
                        <a:ext uri="{28A0092B-C50C-407E-A947-70E740481C1C}">
                          <a14:useLocalDpi xmlns:a14="http://schemas.microsoft.com/office/drawing/2010/main" val="0"/>
                        </a:ext>
                      </a:extLst>
                    </a:blip>
                    <a:stretch>
                      <a:fillRect/>
                    </a:stretch>
                  </pic:blipFill>
                  <pic:spPr>
                    <a:xfrm>
                      <a:off x="0" y="0"/>
                      <a:ext cx="4895850" cy="2918157"/>
                    </a:xfrm>
                    <a:prstGeom prst="rect">
                      <a:avLst/>
                    </a:prstGeom>
                  </pic:spPr>
                </pic:pic>
              </a:graphicData>
            </a:graphic>
          </wp:inline>
        </w:drawing>
      </w:r>
    </w:p>
    <w:p w:rsidR="00C01E48" w:rsidRDefault="00C01E48" w:rsidP="00C01E48">
      <w:pPr>
        <w:pStyle w:val="ListParagraph"/>
        <w:numPr>
          <w:ilvl w:val="0"/>
          <w:numId w:val="3"/>
        </w:numPr>
      </w:pPr>
      <w:r>
        <w:t xml:space="preserve">Select </w:t>
      </w:r>
      <w:r w:rsidR="00C84994">
        <w:t>Complete</w:t>
      </w:r>
      <w:r>
        <w:t xml:space="preserve">  Tús / Rural Social Scheme</w:t>
      </w:r>
      <w:r w:rsidR="00C84994">
        <w:t xml:space="preserve"> Weekly Payment Form</w:t>
      </w:r>
    </w:p>
    <w:p w:rsidR="00C01E48" w:rsidRDefault="00C01E48" w:rsidP="00943262"/>
    <w:p w:rsidR="00F020E5" w:rsidRDefault="00B80C90" w:rsidP="00B61983">
      <w:pPr>
        <w:tabs>
          <w:tab w:val="left" w:pos="7371"/>
        </w:tabs>
        <w:jc w:val="center"/>
      </w:pPr>
      <w:r>
        <w:rPr>
          <w:noProof/>
        </w:rPr>
        <w:lastRenderedPageBreak/>
        <w:drawing>
          <wp:inline distT="0" distB="0" distL="0" distR="0">
            <wp:extent cx="5943600" cy="286639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gn In Page.png"/>
                    <pic:cNvPicPr/>
                  </pic:nvPicPr>
                  <pic:blipFill>
                    <a:blip r:embed="rId17">
                      <a:extLst>
                        <a:ext uri="{28A0092B-C50C-407E-A947-70E740481C1C}">
                          <a14:useLocalDpi xmlns:a14="http://schemas.microsoft.com/office/drawing/2010/main" val="0"/>
                        </a:ext>
                      </a:extLst>
                    </a:blip>
                    <a:stretch>
                      <a:fillRect/>
                    </a:stretch>
                  </pic:blipFill>
                  <pic:spPr>
                    <a:xfrm>
                      <a:off x="0" y="0"/>
                      <a:ext cx="5943600" cy="2866390"/>
                    </a:xfrm>
                    <a:prstGeom prst="rect">
                      <a:avLst/>
                    </a:prstGeom>
                  </pic:spPr>
                </pic:pic>
              </a:graphicData>
            </a:graphic>
          </wp:inline>
        </w:drawing>
      </w:r>
    </w:p>
    <w:p w:rsidR="00C01E48" w:rsidRDefault="00E03DBA" w:rsidP="00C01E48">
      <w:pPr>
        <w:pStyle w:val="ListParagraph"/>
        <w:numPr>
          <w:ilvl w:val="0"/>
          <w:numId w:val="3"/>
        </w:numPr>
      </w:pPr>
      <w:r>
        <w:t>Comple</w:t>
      </w:r>
      <w:r w:rsidR="00C01E48">
        <w:t>te the User Name and Password and click Login</w:t>
      </w:r>
    </w:p>
    <w:p w:rsidR="00C84994" w:rsidRDefault="00C84994" w:rsidP="00C84994">
      <w:pPr>
        <w:pStyle w:val="ListParagraph"/>
      </w:pPr>
    </w:p>
    <w:p w:rsidR="00C84994" w:rsidRDefault="00C84994" w:rsidP="00C84994">
      <w:pPr>
        <w:jc w:val="center"/>
      </w:pPr>
      <w:r>
        <w:rPr>
          <w:noProof/>
        </w:rPr>
        <w:drawing>
          <wp:inline distT="0" distB="0" distL="0" distR="0" wp14:anchorId="04599AD6" wp14:editId="7C95B2CB">
            <wp:extent cx="4895850" cy="2918157"/>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 Login Tus.png"/>
                    <pic:cNvPicPr/>
                  </pic:nvPicPr>
                  <pic:blipFill>
                    <a:blip r:embed="rId16">
                      <a:extLst>
                        <a:ext uri="{28A0092B-C50C-407E-A947-70E740481C1C}">
                          <a14:useLocalDpi xmlns:a14="http://schemas.microsoft.com/office/drawing/2010/main" val="0"/>
                        </a:ext>
                      </a:extLst>
                    </a:blip>
                    <a:stretch>
                      <a:fillRect/>
                    </a:stretch>
                  </pic:blipFill>
                  <pic:spPr>
                    <a:xfrm>
                      <a:off x="0" y="0"/>
                      <a:ext cx="4895850" cy="2918157"/>
                    </a:xfrm>
                    <a:prstGeom prst="rect">
                      <a:avLst/>
                    </a:prstGeom>
                  </pic:spPr>
                </pic:pic>
              </a:graphicData>
            </a:graphic>
          </wp:inline>
        </w:drawing>
      </w:r>
    </w:p>
    <w:p w:rsidR="00C84994" w:rsidRDefault="00C84994" w:rsidP="00C84994">
      <w:pPr>
        <w:pStyle w:val="ListParagraph"/>
        <w:numPr>
          <w:ilvl w:val="0"/>
          <w:numId w:val="3"/>
        </w:numPr>
      </w:pPr>
      <w:r>
        <w:t>Select Complete  Tús / Rural Social Scheme Weekly Payment Form</w:t>
      </w:r>
    </w:p>
    <w:p w:rsidR="00C84994" w:rsidRPr="00C84994" w:rsidRDefault="00C84994" w:rsidP="00C84994">
      <w:pPr>
        <w:pStyle w:val="ListParagraph"/>
        <w:rPr>
          <w:b/>
        </w:rPr>
      </w:pPr>
      <w:bookmarkStart w:id="1" w:name="_GoBack"/>
      <w:bookmarkEnd w:id="1"/>
    </w:p>
    <w:p w:rsidR="009B4ECB" w:rsidRPr="00C01E48" w:rsidRDefault="00E03DBA" w:rsidP="00E03DBA">
      <w:pPr>
        <w:rPr>
          <w:i/>
        </w:rPr>
      </w:pPr>
      <w:r w:rsidRPr="00C01E48">
        <w:rPr>
          <w:i/>
        </w:rPr>
        <w:t xml:space="preserve">There is a box to remember you next time – if you use a computer that may be shared by others this option should not be used.  Once you have entered the details click on the login button.  It also offers you the facility to reset your password </w:t>
      </w:r>
      <w:r w:rsidR="009B4ECB" w:rsidRPr="00C01E48">
        <w:rPr>
          <w:i/>
        </w:rPr>
        <w:t xml:space="preserve">and </w:t>
      </w:r>
      <w:r w:rsidR="00503145" w:rsidRPr="00C01E48">
        <w:rPr>
          <w:i/>
        </w:rPr>
        <w:t xml:space="preserve">for </w:t>
      </w:r>
      <w:r w:rsidR="009B4ECB" w:rsidRPr="00C01E48">
        <w:rPr>
          <w:i/>
        </w:rPr>
        <w:t>password recovery when you click “reset password”.</w:t>
      </w:r>
    </w:p>
    <w:p w:rsidR="00F020E5" w:rsidRDefault="009B4ECB" w:rsidP="00C01E48">
      <w:r>
        <w:br w:type="page"/>
      </w:r>
      <w:r w:rsidR="00C01E48">
        <w:rPr>
          <w:noProof/>
        </w:rPr>
        <w:lastRenderedPageBreak/>
        <w:drawing>
          <wp:inline distT="0" distB="0" distL="0" distR="0">
            <wp:extent cx="5534025" cy="303484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ss New Weekly forms.png"/>
                    <pic:cNvPicPr/>
                  </pic:nvPicPr>
                  <pic:blipFill>
                    <a:blip r:embed="rId18">
                      <a:extLst>
                        <a:ext uri="{28A0092B-C50C-407E-A947-70E740481C1C}">
                          <a14:useLocalDpi xmlns:a14="http://schemas.microsoft.com/office/drawing/2010/main" val="0"/>
                        </a:ext>
                      </a:extLst>
                    </a:blip>
                    <a:stretch>
                      <a:fillRect/>
                    </a:stretch>
                  </pic:blipFill>
                  <pic:spPr>
                    <a:xfrm>
                      <a:off x="0" y="0"/>
                      <a:ext cx="5537261" cy="3036620"/>
                    </a:xfrm>
                    <a:prstGeom prst="rect">
                      <a:avLst/>
                    </a:prstGeom>
                  </pic:spPr>
                </pic:pic>
              </a:graphicData>
            </a:graphic>
          </wp:inline>
        </w:drawing>
      </w:r>
    </w:p>
    <w:p w:rsidR="00F020E5" w:rsidRDefault="00F020E5" w:rsidP="00F020E5">
      <w:r>
        <w:t>By defau</w:t>
      </w:r>
      <w:r w:rsidR="00C01E48">
        <w:t xml:space="preserve">lt you are taken to the New </w:t>
      </w:r>
      <w:r>
        <w:t>Weekly Payment Forms – these forms are for the current week and will need to be opened, completed and submitted to Pobal.</w:t>
      </w:r>
    </w:p>
    <w:p w:rsidR="00F020E5" w:rsidRDefault="00F020E5" w:rsidP="00F020E5">
      <w:r>
        <w:t>To the left of the screen you see a menu:</w:t>
      </w:r>
    </w:p>
    <w:p w:rsidR="00F020E5" w:rsidRDefault="00F020E5" w:rsidP="00F020E5">
      <w:r w:rsidRPr="00C01E48">
        <w:rPr>
          <w:b/>
        </w:rPr>
        <w:t>New Weekly Payment</w:t>
      </w:r>
      <w:r w:rsidR="003A0F86" w:rsidRPr="00C01E48">
        <w:rPr>
          <w:b/>
        </w:rPr>
        <w:t>s</w:t>
      </w:r>
      <w:r>
        <w:t xml:space="preserve"> – screen that is on view above – this shows the weekly payment forms that are currently outstanding.</w:t>
      </w:r>
    </w:p>
    <w:p w:rsidR="003A0F86" w:rsidRDefault="00F020E5" w:rsidP="00F020E5">
      <w:r w:rsidRPr="00C01E48">
        <w:rPr>
          <w:b/>
        </w:rPr>
        <w:t>Draft Weekly Payment Forms</w:t>
      </w:r>
      <w:r>
        <w:t xml:space="preserve"> – these are forms that have been completed by supervisor profile only and awaiting sign off by co-ordinator/administrator</w:t>
      </w:r>
      <w:r w:rsidR="003A0F86">
        <w:t xml:space="preserve"> who has to submit them to Pobal.</w:t>
      </w:r>
    </w:p>
    <w:p w:rsidR="003A0F86" w:rsidRDefault="003A0F86" w:rsidP="00F020E5">
      <w:r w:rsidRPr="00C01E48">
        <w:rPr>
          <w:b/>
        </w:rPr>
        <w:t>Submitted Weekly Payment Forms</w:t>
      </w:r>
      <w:r>
        <w:t xml:space="preserve"> – these forms are submitted to Pobal by an administrator/co-ordinator and are unable to be altered.  However, if there is a late change, please contact the payroll officer and they will be able to alter it to draft, so amendment may be made by the implementing body and then the new version is submitted to Pobal.</w:t>
      </w:r>
    </w:p>
    <w:p w:rsidR="00F020E5" w:rsidRDefault="003A0F86" w:rsidP="00F020E5">
      <w:r w:rsidRPr="00C01E48">
        <w:rPr>
          <w:b/>
        </w:rPr>
        <w:t>New Renewal Form</w:t>
      </w:r>
      <w:r>
        <w:t xml:space="preserve"> - this shows the Renewal Forms that are outstanding.</w:t>
      </w:r>
    </w:p>
    <w:p w:rsidR="003A0F86" w:rsidRDefault="003A0F86" w:rsidP="003A0F86">
      <w:r w:rsidRPr="00C01E48">
        <w:rPr>
          <w:b/>
        </w:rPr>
        <w:t>Draft Renewal Form</w:t>
      </w:r>
      <w:r>
        <w:t xml:space="preserve"> - these are forms that have been completed by supervisor profile only and awaiting sign off by co-ordinator/administrator who has to submit them to Pobal.  It may also include Forms that are partially completed.</w:t>
      </w:r>
    </w:p>
    <w:p w:rsidR="003A0F86" w:rsidRDefault="003A0F86" w:rsidP="003A0F86">
      <w:r w:rsidRPr="00C01E48">
        <w:rPr>
          <w:b/>
        </w:rPr>
        <w:t>Submitted Renewal Form</w:t>
      </w:r>
      <w:r>
        <w:t xml:space="preserve"> - these forms are submitted to Pobal by an administrator/co-ordinator and are unable to be altered.  </w:t>
      </w:r>
    </w:p>
    <w:p w:rsidR="003A0F86" w:rsidRDefault="003A0F86">
      <w:r>
        <w:br w:type="page"/>
      </w:r>
    </w:p>
    <w:p w:rsidR="003A0F86" w:rsidRPr="003A0F86" w:rsidRDefault="003A0F86" w:rsidP="003A0F86">
      <w:pPr>
        <w:rPr>
          <w:b/>
        </w:rPr>
      </w:pPr>
      <w:r w:rsidRPr="003A0F86">
        <w:rPr>
          <w:b/>
        </w:rPr>
        <w:lastRenderedPageBreak/>
        <w:t>Section 2 – Weekly Payment Forms</w:t>
      </w:r>
    </w:p>
    <w:p w:rsidR="00315BC5" w:rsidRDefault="002C260A" w:rsidP="00315BC5">
      <w:pPr>
        <w:ind w:left="1418" w:hanging="1418"/>
        <w:jc w:val="center"/>
      </w:pPr>
      <w:r>
        <w:rPr>
          <w:noProof/>
        </w:rPr>
        <mc:AlternateContent>
          <mc:Choice Requires="wps">
            <w:drawing>
              <wp:anchor distT="0" distB="0" distL="114300" distR="114300" simplePos="0" relativeHeight="251691008" behindDoc="0" locked="0" layoutInCell="1" allowOverlap="1">
                <wp:simplePos x="0" y="0"/>
                <wp:positionH relativeFrom="column">
                  <wp:posOffset>676275</wp:posOffset>
                </wp:positionH>
                <wp:positionV relativeFrom="paragraph">
                  <wp:posOffset>1591310</wp:posOffset>
                </wp:positionV>
                <wp:extent cx="2952750" cy="1790700"/>
                <wp:effectExtent l="9525" t="57150" r="38100" b="9525"/>
                <wp:wrapNone/>
                <wp:docPr id="74" name="AutoShape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952750" cy="1790700"/>
                        </a:xfrm>
                        <a:prstGeom prst="straightConnector1">
                          <a:avLst/>
                        </a:prstGeom>
                        <a:noFill/>
                        <a:ln w="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33" o:spid="_x0000_s1026" type="#_x0000_t32" style="position:absolute;margin-left:53.25pt;margin-top:125.3pt;width:232.5pt;height:141pt;flip:y;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" strokeweight="0">
                <v:stroke endarrow="block"/>
              </v:shape>
            </w:pict>
          </mc:Fallback>
        </mc:AlternateContent>
      </w:r>
      <w:r w:rsidR="00C01E48">
        <w:rPr>
          <w:noProof/>
        </w:rPr>
        <w:drawing>
          <wp:inline distT="0" distB="0" distL="0" distR="0" wp14:anchorId="33FBEE60" wp14:editId="62F4B93B">
            <wp:extent cx="5943600" cy="326580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ekly Form.png"/>
                    <pic:cNvPicPr/>
                  </pic:nvPicPr>
                  <pic:blipFill>
                    <a:blip r:embed="rId19">
                      <a:extLst>
                        <a:ext uri="{28A0092B-C50C-407E-A947-70E740481C1C}">
                          <a14:useLocalDpi xmlns:a14="http://schemas.microsoft.com/office/drawing/2010/main" val="0"/>
                        </a:ext>
                      </a:extLst>
                    </a:blip>
                    <a:stretch>
                      <a:fillRect/>
                    </a:stretch>
                  </pic:blipFill>
                  <pic:spPr>
                    <a:xfrm>
                      <a:off x="0" y="0"/>
                      <a:ext cx="5943600" cy="3265805"/>
                    </a:xfrm>
                    <a:prstGeom prst="rect">
                      <a:avLst/>
                    </a:prstGeom>
                  </pic:spPr>
                </pic:pic>
              </a:graphicData>
            </a:graphic>
          </wp:inline>
        </w:drawing>
      </w:r>
    </w:p>
    <w:p w:rsidR="00315BC5" w:rsidRDefault="00315BC5" w:rsidP="00C01E48">
      <w:pPr>
        <w:pStyle w:val="NoSpacing"/>
        <w:numPr>
          <w:ilvl w:val="0"/>
          <w:numId w:val="3"/>
        </w:numPr>
      </w:pPr>
      <w:r>
        <w:t>To start click on the Employer Name for the project you wish to work on.</w:t>
      </w:r>
    </w:p>
    <w:p w:rsidR="00315BC5" w:rsidRDefault="00315BC5" w:rsidP="00315BC5">
      <w:pPr>
        <w:pStyle w:val="NoSpacing"/>
      </w:pPr>
    </w:p>
    <w:p w:rsidR="00315BC5" w:rsidRDefault="002C260A" w:rsidP="00315BC5">
      <w:pPr>
        <w:ind w:left="1418" w:hanging="1418"/>
        <w:jc w:val="center"/>
      </w:pPr>
      <w:r>
        <w:rPr>
          <w:noProof/>
        </w:rPr>
        <mc:AlternateContent>
          <mc:Choice Requires="wps">
            <w:drawing>
              <wp:anchor distT="0" distB="0" distL="114300" distR="114300" simplePos="0" relativeHeight="251695104" behindDoc="0" locked="0" layoutInCell="1" allowOverlap="1">
                <wp:simplePos x="0" y="0"/>
                <wp:positionH relativeFrom="column">
                  <wp:posOffset>2327275</wp:posOffset>
                </wp:positionH>
                <wp:positionV relativeFrom="paragraph">
                  <wp:posOffset>1438910</wp:posOffset>
                </wp:positionV>
                <wp:extent cx="2322195" cy="2272030"/>
                <wp:effectExtent l="50800" t="52070" r="8255" b="9525"/>
                <wp:wrapNone/>
                <wp:docPr id="73" name="AutoShape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322195" cy="2272030"/>
                        </a:xfrm>
                        <a:prstGeom prst="straightConnector1">
                          <a:avLst/>
                        </a:prstGeom>
                        <a:noFill/>
                        <a:ln w="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7" o:spid="_x0000_s1026" type="#_x0000_t32" style="position:absolute;margin-left:183.25pt;margin-top:113.3pt;width:182.85pt;height:178.9pt;flip:x y;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" strokeweight="0">
                <v:stroke endarrow="block"/>
              </v:shape>
            </w:pict>
          </mc:Fallback>
        </mc:AlternateContent>
      </w:r>
      <w:r>
        <w:rPr>
          <w:noProof/>
        </w:rPr>
        <mc:AlternateContent>
          <mc:Choice Requires="wps">
            <w:drawing>
              <wp:anchor distT="0" distB="0" distL="114300" distR="114300" simplePos="0" relativeHeight="251694080" behindDoc="0" locked="0" layoutInCell="1" allowOverlap="1">
                <wp:simplePos x="0" y="0"/>
                <wp:positionH relativeFrom="column">
                  <wp:posOffset>2593340</wp:posOffset>
                </wp:positionH>
                <wp:positionV relativeFrom="paragraph">
                  <wp:posOffset>1278255</wp:posOffset>
                </wp:positionV>
                <wp:extent cx="953135" cy="2432685"/>
                <wp:effectExtent l="59690" t="34290" r="6350" b="9525"/>
                <wp:wrapNone/>
                <wp:docPr id="72"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953135" cy="2432685"/>
                        </a:xfrm>
                        <a:prstGeom prst="straightConnector1">
                          <a:avLst/>
                        </a:prstGeom>
                        <a:noFill/>
                        <a:ln w="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6" o:spid="_x0000_s1026" type="#_x0000_t32" style="position:absolute;margin-left:204.2pt;margin-top:100.65pt;width:75.05pt;height:191.55pt;flip:x y;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" strokeweight="0">
                <v:stroke endarrow="block"/>
              </v:shape>
            </w:pict>
          </mc:Fallback>
        </mc:AlternateContent>
      </w:r>
      <w:r>
        <w:rPr>
          <w:noProof/>
        </w:rPr>
        <mc:AlternateContent>
          <mc:Choice Requires="wps">
            <w:drawing>
              <wp:anchor distT="0" distB="0" distL="114300" distR="114300" simplePos="0" relativeHeight="251693056" behindDoc="0" locked="0" layoutInCell="1" allowOverlap="1">
                <wp:simplePos x="0" y="0"/>
                <wp:positionH relativeFrom="column">
                  <wp:posOffset>1568450</wp:posOffset>
                </wp:positionH>
                <wp:positionV relativeFrom="paragraph">
                  <wp:posOffset>1438910</wp:posOffset>
                </wp:positionV>
                <wp:extent cx="897890" cy="2272030"/>
                <wp:effectExtent l="53975" t="33020" r="10160" b="9525"/>
                <wp:wrapNone/>
                <wp:docPr id="71" name="AutoShap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897890" cy="2272030"/>
                        </a:xfrm>
                        <a:prstGeom prst="straightConnector1">
                          <a:avLst/>
                        </a:prstGeom>
                        <a:noFill/>
                        <a:ln w="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5" o:spid="_x0000_s1026" type="#_x0000_t32" style="position:absolute;margin-left:123.5pt;margin-top:113.3pt;width:70.7pt;height:178.9pt;flip:x y;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" strokeweight="0">
                <v:stroke endarrow="block"/>
              </v:shape>
            </w:pict>
          </mc:Fallback>
        </mc:AlternateContent>
      </w:r>
      <w:r>
        <w:rPr>
          <w:noProof/>
        </w:rPr>
        <mc:AlternateContent>
          <mc:Choice Requires="wps">
            <w:drawing>
              <wp:anchor distT="0" distB="0" distL="114300" distR="114300" simplePos="0" relativeHeight="251692032" behindDoc="0" locked="0" layoutInCell="1" allowOverlap="1">
                <wp:simplePos x="0" y="0"/>
                <wp:positionH relativeFrom="column">
                  <wp:posOffset>1357630</wp:posOffset>
                </wp:positionH>
                <wp:positionV relativeFrom="paragraph">
                  <wp:posOffset>1250315</wp:posOffset>
                </wp:positionV>
                <wp:extent cx="55245" cy="2460625"/>
                <wp:effectExtent l="5080" t="15875" r="53975" b="9525"/>
                <wp:wrapNone/>
                <wp:docPr id="70" name="AutoShape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5245" cy="2460625"/>
                        </a:xfrm>
                        <a:prstGeom prst="straightConnector1">
                          <a:avLst/>
                        </a:prstGeom>
                        <a:noFill/>
                        <a:ln w="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4" o:spid="_x0000_s1026" type="#_x0000_t32" style="position:absolute;margin-left:106.9pt;margin-top:98.45pt;width:4.35pt;height:193.75pt;flip:y;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" strokeweight="0">
                <v:stroke endarrow="block"/>
              </v:shape>
            </w:pict>
          </mc:Fallback>
        </mc:AlternateContent>
      </w:r>
      <w:r w:rsidR="00315BC5">
        <w:rPr>
          <w:noProof/>
        </w:rPr>
        <w:drawing>
          <wp:inline distT="0" distB="0" distL="0" distR="0">
            <wp:extent cx="4145220" cy="3003665"/>
            <wp:effectExtent l="19050" t="0" r="7680" b="0"/>
            <wp:docPr id="1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srcRect/>
                    <a:stretch>
                      <a:fillRect/>
                    </a:stretch>
                  </pic:blipFill>
                  <pic:spPr bwMode="auto">
                    <a:xfrm>
                      <a:off x="0" y="0"/>
                      <a:ext cx="4147645" cy="3005422"/>
                    </a:xfrm>
                    <a:prstGeom prst="rect">
                      <a:avLst/>
                    </a:prstGeom>
                    <a:noFill/>
                    <a:ln w="9525">
                      <a:noFill/>
                      <a:miter lim="800000"/>
                      <a:headEnd/>
                      <a:tailEnd/>
                    </a:ln>
                  </pic:spPr>
                </pic:pic>
              </a:graphicData>
            </a:graphic>
          </wp:inline>
        </w:drawing>
      </w:r>
    </w:p>
    <w:p w:rsidR="00315BC5" w:rsidRDefault="00315BC5" w:rsidP="00315BC5">
      <w:pPr>
        <w:ind w:left="1418" w:hanging="1418"/>
        <w:jc w:val="center"/>
      </w:pPr>
    </w:p>
    <w:p w:rsidR="00315BC5" w:rsidRDefault="00315BC5" w:rsidP="005221C2">
      <w:r>
        <w:t>The page opens into your weekly payment form.</w:t>
      </w:r>
      <w:r w:rsidR="005221C2">
        <w:t xml:space="preserve">  </w:t>
      </w:r>
      <w:r>
        <w:t>Check the following before commen</w:t>
      </w:r>
      <w:r w:rsidR="005221C2">
        <w:t xml:space="preserve">cing to enter the pay this week; </w:t>
      </w:r>
      <w:r w:rsidRPr="002C260A">
        <w:rPr>
          <w:b/>
        </w:rPr>
        <w:t>Employer Name</w:t>
      </w:r>
      <w:r w:rsidR="005221C2">
        <w:t xml:space="preserve">, </w:t>
      </w:r>
      <w:r w:rsidR="005221C2" w:rsidRPr="002C260A">
        <w:rPr>
          <w:b/>
        </w:rPr>
        <w:t>Week Ended date</w:t>
      </w:r>
      <w:r w:rsidR="005221C2">
        <w:t xml:space="preserve"> and </w:t>
      </w:r>
      <w:r w:rsidR="005221C2" w:rsidRPr="002C260A">
        <w:rPr>
          <w:b/>
        </w:rPr>
        <w:t>Project Code</w:t>
      </w:r>
      <w:r w:rsidR="005221C2">
        <w:t xml:space="preserve"> and </w:t>
      </w:r>
      <w:r w:rsidR="005221C2" w:rsidRPr="002C260A">
        <w:rPr>
          <w:b/>
        </w:rPr>
        <w:t>Week Number</w:t>
      </w:r>
      <w:r w:rsidR="005221C2">
        <w:t>.</w:t>
      </w:r>
    </w:p>
    <w:p w:rsidR="00315BC5" w:rsidRDefault="00315BC5" w:rsidP="00315BC5">
      <w:pPr>
        <w:pStyle w:val="NoSpacing"/>
      </w:pPr>
    </w:p>
    <w:p w:rsidR="00315BC5" w:rsidRDefault="00315BC5" w:rsidP="00315BC5">
      <w:pPr>
        <w:pStyle w:val="NoSpacing"/>
        <w:jc w:val="center"/>
      </w:pPr>
    </w:p>
    <w:p w:rsidR="00315BC5" w:rsidRDefault="002C260A" w:rsidP="00315BC5">
      <w:pPr>
        <w:pStyle w:val="NoSpacing"/>
      </w:pPr>
      <w:r>
        <w:rPr>
          <w:noProof/>
        </w:rPr>
        <mc:AlternateContent>
          <mc:Choice Requires="wps">
            <w:drawing>
              <wp:anchor distT="0" distB="0" distL="114300" distR="114300" simplePos="0" relativeHeight="251696128" behindDoc="0" locked="0" layoutInCell="1" allowOverlap="1">
                <wp:simplePos x="0" y="0"/>
                <wp:positionH relativeFrom="column">
                  <wp:posOffset>3476625</wp:posOffset>
                </wp:positionH>
                <wp:positionV relativeFrom="paragraph">
                  <wp:posOffset>172085</wp:posOffset>
                </wp:positionV>
                <wp:extent cx="2092960" cy="2533015"/>
                <wp:effectExtent l="47625" t="8255" r="12065" b="49530"/>
                <wp:wrapNone/>
                <wp:docPr id="69" name="AutoShape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092960" cy="2533015"/>
                        </a:xfrm>
                        <a:prstGeom prst="straightConnector1">
                          <a:avLst/>
                        </a:prstGeom>
                        <a:noFill/>
                        <a:ln w="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8" o:spid="_x0000_s1026" type="#_x0000_t32" style="position:absolute;margin-left:273.75pt;margin-top:13.55pt;width:164.8pt;height:199.45pt;flip:x;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" strokeweight="0">
                <v:stroke endarrow="block"/>
              </v:shape>
            </w:pict>
          </mc:Fallback>
        </mc:AlternateContent>
      </w:r>
      <w:r w:rsidR="00315BC5">
        <w:t xml:space="preserve">To access the Weekly Payment form  right click with the mouse on the first participant who is Tony </w:t>
      </w:r>
      <w:r w:rsidR="005C2A53">
        <w:t xml:space="preserve">Rural </w:t>
      </w:r>
      <w:proofErr w:type="spellStart"/>
      <w:r w:rsidR="005C2A53">
        <w:t>SocialScheme</w:t>
      </w:r>
      <w:proofErr w:type="spellEnd"/>
      <w:r w:rsidR="005C2A53">
        <w:t xml:space="preserve"> </w:t>
      </w:r>
      <w:r w:rsidR="00315BC5">
        <w:t>in the ‘</w:t>
      </w:r>
      <w:r w:rsidR="00315BC5" w:rsidRPr="00866502">
        <w:rPr>
          <w:i/>
        </w:rPr>
        <w:t>Pay This Week’</w:t>
      </w:r>
      <w:r w:rsidR="00315BC5">
        <w:t xml:space="preserve">  box after which you can use the arrow key  (right and left) situated  to the left  of the keypad</w:t>
      </w:r>
      <w:r w:rsidR="005C2A53">
        <w:t xml:space="preserve"> or the Tab key</w:t>
      </w:r>
      <w:r w:rsidR="00315BC5">
        <w:t xml:space="preserve">.  </w:t>
      </w:r>
    </w:p>
    <w:p w:rsidR="00315BC5" w:rsidRDefault="00315BC5" w:rsidP="00315BC5">
      <w:pPr>
        <w:pStyle w:val="NoSpacing"/>
      </w:pPr>
    </w:p>
    <w:p w:rsidR="00315BC5" w:rsidRDefault="00315BC5" w:rsidP="00315BC5">
      <w:pPr>
        <w:pStyle w:val="NoSpacing"/>
      </w:pPr>
    </w:p>
    <w:p w:rsidR="00315BC5" w:rsidRDefault="00315BC5" w:rsidP="00315BC5">
      <w:pPr>
        <w:pStyle w:val="NoSpacing"/>
        <w:jc w:val="center"/>
      </w:pPr>
      <w:r>
        <w:rPr>
          <w:noProof/>
        </w:rPr>
        <w:drawing>
          <wp:inline distT="0" distB="0" distL="0" distR="0">
            <wp:extent cx="4070812" cy="2949747"/>
            <wp:effectExtent l="19050" t="0" r="5888" b="0"/>
            <wp:docPr id="1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cstate="print"/>
                    <a:srcRect/>
                    <a:stretch>
                      <a:fillRect/>
                    </a:stretch>
                  </pic:blipFill>
                  <pic:spPr bwMode="auto">
                    <a:xfrm>
                      <a:off x="0" y="0"/>
                      <a:ext cx="4074845" cy="2952669"/>
                    </a:xfrm>
                    <a:prstGeom prst="rect">
                      <a:avLst/>
                    </a:prstGeom>
                    <a:noFill/>
                    <a:ln w="9525">
                      <a:noFill/>
                      <a:miter lim="800000"/>
                      <a:headEnd/>
                      <a:tailEnd/>
                    </a:ln>
                  </pic:spPr>
                </pic:pic>
              </a:graphicData>
            </a:graphic>
          </wp:inline>
        </w:drawing>
      </w:r>
    </w:p>
    <w:p w:rsidR="005C2A53" w:rsidRDefault="005C2A53" w:rsidP="005C2A53">
      <w:pPr>
        <w:pStyle w:val="NoSpacing"/>
      </w:pPr>
    </w:p>
    <w:p w:rsidR="005C2A53" w:rsidRDefault="00D03762" w:rsidP="005C2A53">
      <w:pPr>
        <w:pStyle w:val="NoSpacing"/>
      </w:pPr>
      <w:r>
        <w:t xml:space="preserve">The Weekly Payments Forms are prefilled with the standard rate of pay </w:t>
      </w:r>
      <w:r w:rsidR="000C0026">
        <w:t>i</w:t>
      </w:r>
      <w:r>
        <w:t>.e.</w:t>
      </w:r>
      <w:r w:rsidR="000C0026">
        <w:t xml:space="preserve"> standard rate of pay inclusive of Fuel allowance in FA season less any regular weekly repayments.</w:t>
      </w:r>
    </w:p>
    <w:p w:rsidR="000C0026" w:rsidRDefault="000C0026">
      <w:r>
        <w:br w:type="page"/>
      </w:r>
    </w:p>
    <w:p w:rsidR="00315BC5" w:rsidRDefault="002C260A" w:rsidP="00315BC5">
      <w:pPr>
        <w:pStyle w:val="NoSpacing"/>
        <w:jc w:val="center"/>
      </w:pPr>
      <w:r>
        <w:rPr>
          <w:noProof/>
        </w:rPr>
        <w:lastRenderedPageBreak/>
        <mc:AlternateContent>
          <mc:Choice Requires="wps">
            <w:drawing>
              <wp:anchor distT="0" distB="0" distL="114300" distR="114300" simplePos="0" relativeHeight="251697152" behindDoc="0" locked="0" layoutInCell="1" allowOverlap="1">
                <wp:simplePos x="0" y="0"/>
                <wp:positionH relativeFrom="column">
                  <wp:posOffset>2497455</wp:posOffset>
                </wp:positionH>
                <wp:positionV relativeFrom="paragraph">
                  <wp:posOffset>2081530</wp:posOffset>
                </wp:positionV>
                <wp:extent cx="313690" cy="2099945"/>
                <wp:effectExtent l="11430" t="24130" r="55880" b="9525"/>
                <wp:wrapNone/>
                <wp:docPr id="68" name="AutoShape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13690" cy="2099945"/>
                        </a:xfrm>
                        <a:prstGeom prst="straightConnector1">
                          <a:avLst/>
                        </a:prstGeom>
                        <a:noFill/>
                        <a:ln w="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9" o:spid="_x0000_s1026" type="#_x0000_t32" style="position:absolute;margin-left:196.65pt;margin-top:163.9pt;width:24.7pt;height:165.35pt;flip:y;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" strokeweight="0">
                <v:stroke endarrow="block"/>
              </v:shape>
            </w:pict>
          </mc:Fallback>
        </mc:AlternateContent>
      </w:r>
      <w:r>
        <w:rPr>
          <w:noProof/>
        </w:rPr>
        <mc:AlternateContent>
          <mc:Choice Requires="wps">
            <w:drawing>
              <wp:anchor distT="0" distB="0" distL="114300" distR="114300" simplePos="0" relativeHeight="251701248" behindDoc="0" locked="0" layoutInCell="1" allowOverlap="1">
                <wp:simplePos x="0" y="0"/>
                <wp:positionH relativeFrom="column">
                  <wp:posOffset>3056890</wp:posOffset>
                </wp:positionH>
                <wp:positionV relativeFrom="paragraph">
                  <wp:posOffset>2204085</wp:posOffset>
                </wp:positionV>
                <wp:extent cx="1644650" cy="4025900"/>
                <wp:effectExtent l="8890" t="32385" r="60960" b="8890"/>
                <wp:wrapNone/>
                <wp:docPr id="67" name="AutoShap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644650" cy="4025900"/>
                        </a:xfrm>
                        <a:prstGeom prst="straightConnector1">
                          <a:avLst/>
                        </a:prstGeom>
                        <a:noFill/>
                        <a:ln w="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3" o:spid="_x0000_s1026" type="#_x0000_t32" style="position:absolute;margin-left:240.7pt;margin-top:173.55pt;width:129.5pt;height:317pt;flip:y;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" strokeweight="0">
                <v:stroke endarrow="block"/>
              </v:shape>
            </w:pict>
          </mc:Fallback>
        </mc:AlternateContent>
      </w:r>
      <w:r>
        <w:rPr>
          <w:noProof/>
        </w:rPr>
        <mc:AlternateContent>
          <mc:Choice Requires="wps">
            <w:drawing>
              <wp:anchor distT="0" distB="0" distL="114300" distR="114300" simplePos="0" relativeHeight="251700224" behindDoc="0" locked="0" layoutInCell="1" allowOverlap="1">
                <wp:simplePos x="0" y="0"/>
                <wp:positionH relativeFrom="column">
                  <wp:posOffset>2081530</wp:posOffset>
                </wp:positionH>
                <wp:positionV relativeFrom="paragraph">
                  <wp:posOffset>2081530</wp:posOffset>
                </wp:positionV>
                <wp:extent cx="1869440" cy="3732530"/>
                <wp:effectExtent l="5080" t="43180" r="59055" b="5715"/>
                <wp:wrapNone/>
                <wp:docPr id="66" name="AutoShape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869440" cy="3732530"/>
                        </a:xfrm>
                        <a:prstGeom prst="straightConnector1">
                          <a:avLst/>
                        </a:prstGeom>
                        <a:noFill/>
                        <a:ln w="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2" o:spid="_x0000_s1026" type="#_x0000_t32" style="position:absolute;margin-left:163.9pt;margin-top:163.9pt;width:147.2pt;height:293.9pt;flip:y;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" strokeweight="0">
                <v:stroke endarrow="block"/>
              </v:shape>
            </w:pict>
          </mc:Fallback>
        </mc:AlternateContent>
      </w:r>
      <w:r>
        <w:rPr>
          <w:noProof/>
        </w:rPr>
        <mc:AlternateContent>
          <mc:Choice Requires="wps">
            <w:drawing>
              <wp:anchor distT="0" distB="0" distL="114300" distR="114300" simplePos="0" relativeHeight="251699200" behindDoc="0" locked="0" layoutInCell="1" allowOverlap="1">
                <wp:simplePos x="0" y="0"/>
                <wp:positionH relativeFrom="column">
                  <wp:posOffset>3289300</wp:posOffset>
                </wp:positionH>
                <wp:positionV relativeFrom="paragraph">
                  <wp:posOffset>2081530</wp:posOffset>
                </wp:positionV>
                <wp:extent cx="1958340" cy="3241040"/>
                <wp:effectExtent l="50800" t="43180" r="10160" b="11430"/>
                <wp:wrapNone/>
                <wp:docPr id="65" name="AutoShap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958340" cy="3241040"/>
                        </a:xfrm>
                        <a:prstGeom prst="straightConnector1">
                          <a:avLst/>
                        </a:prstGeom>
                        <a:noFill/>
                        <a:ln w="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1" o:spid="_x0000_s1026" type="#_x0000_t32" style="position:absolute;margin-left:259pt;margin-top:163.9pt;width:154.2pt;height:255.2pt;flip:x y;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" strokeweight="0">
                <v:stroke endarrow="block"/>
              </v:shape>
            </w:pict>
          </mc:Fallback>
        </mc:AlternateContent>
      </w:r>
      <w:r>
        <w:rPr>
          <w:noProof/>
        </w:rPr>
        <mc:AlternateContent>
          <mc:Choice Requires="wps">
            <w:drawing>
              <wp:anchor distT="0" distB="0" distL="114300" distR="114300" simplePos="0" relativeHeight="251698176" behindDoc="0" locked="0" layoutInCell="1" allowOverlap="1">
                <wp:simplePos x="0" y="0"/>
                <wp:positionH relativeFrom="column">
                  <wp:posOffset>3514090</wp:posOffset>
                </wp:positionH>
                <wp:positionV relativeFrom="paragraph">
                  <wp:posOffset>2081530</wp:posOffset>
                </wp:positionV>
                <wp:extent cx="600710" cy="3548380"/>
                <wp:effectExtent l="56515" t="24130" r="9525" b="8890"/>
                <wp:wrapNone/>
                <wp:docPr id="64" name="AutoShape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600710" cy="3548380"/>
                        </a:xfrm>
                        <a:prstGeom prst="straightConnector1">
                          <a:avLst/>
                        </a:prstGeom>
                        <a:noFill/>
                        <a:ln w="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0" o:spid="_x0000_s1026" type="#_x0000_t32" style="position:absolute;margin-left:276.7pt;margin-top:163.9pt;width:47.3pt;height:279.4pt;flip:x y;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" strokeweight="0">
                <v:stroke endarrow="block"/>
              </v:shape>
            </w:pict>
          </mc:Fallback>
        </mc:AlternateContent>
      </w:r>
      <w:r w:rsidR="00315BC5">
        <w:rPr>
          <w:noProof/>
        </w:rPr>
        <w:drawing>
          <wp:inline distT="0" distB="0" distL="0" distR="0">
            <wp:extent cx="3962400" cy="2871193"/>
            <wp:effectExtent l="57150" t="57150" r="57150" b="62507"/>
            <wp:docPr id="2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2" cstate="print"/>
                    <a:srcRect/>
                    <a:stretch>
                      <a:fillRect/>
                    </a:stretch>
                  </pic:blipFill>
                  <pic:spPr bwMode="auto">
                    <a:xfrm>
                      <a:off x="0" y="0"/>
                      <a:ext cx="3965816" cy="2873668"/>
                    </a:xfrm>
                    <a:prstGeom prst="rect">
                      <a:avLst/>
                    </a:prstGeom>
                    <a:solidFill>
                      <a:srgbClr val="FFFFFF">
                        <a:shade val="85000"/>
                      </a:srgbClr>
                    </a:solidFill>
                    <a:ln w="88900" cap="sq">
                      <a:no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315BC5" w:rsidRDefault="00315BC5" w:rsidP="00315BC5">
      <w:pPr>
        <w:pStyle w:val="NoSpacing"/>
        <w:jc w:val="center"/>
      </w:pPr>
    </w:p>
    <w:p w:rsidR="000C0026" w:rsidRDefault="000C0026" w:rsidP="00315BC5">
      <w:pPr>
        <w:pStyle w:val="NoSpacing"/>
        <w:rPr>
          <w:u w:val="single"/>
        </w:rPr>
      </w:pPr>
    </w:p>
    <w:p w:rsidR="00315BC5" w:rsidRPr="00761756" w:rsidRDefault="00315BC5" w:rsidP="00315BC5">
      <w:pPr>
        <w:pStyle w:val="NoSpacing"/>
        <w:rPr>
          <w:b/>
        </w:rPr>
      </w:pPr>
      <w:r w:rsidRPr="00761756">
        <w:rPr>
          <w:b/>
        </w:rPr>
        <w:t>Example 1</w:t>
      </w:r>
      <w:r w:rsidR="0074390C" w:rsidRPr="00761756">
        <w:rPr>
          <w:b/>
        </w:rPr>
        <w:t xml:space="preserve"> Fuel Arrear</w:t>
      </w:r>
      <w:r w:rsidR="00986376">
        <w:rPr>
          <w:b/>
        </w:rPr>
        <w:t>s</w:t>
      </w:r>
      <w:r w:rsidR="0074390C" w:rsidRPr="00761756">
        <w:rPr>
          <w:b/>
        </w:rPr>
        <w:t xml:space="preserve"> plus IQA and CDI awarded</w:t>
      </w:r>
    </w:p>
    <w:p w:rsidR="00315BC5" w:rsidRDefault="00315BC5" w:rsidP="00315BC5">
      <w:pPr>
        <w:pStyle w:val="NoSpacing"/>
        <w:rPr>
          <w:u w:val="single"/>
        </w:rPr>
      </w:pPr>
    </w:p>
    <w:p w:rsidR="00315BC5" w:rsidRDefault="00315BC5" w:rsidP="00315BC5">
      <w:pPr>
        <w:pStyle w:val="NoSpacing"/>
      </w:pPr>
      <w:r>
        <w:t>A box is ticked and grayed out in the ‘</w:t>
      </w:r>
      <w:r w:rsidRPr="002B0154">
        <w:rPr>
          <w:i/>
          <w:u w:val="single"/>
        </w:rPr>
        <w:t>Fuel Allowance’</w:t>
      </w:r>
      <w:r>
        <w:t xml:space="preserve"> column if the participant is in receipt of the allowance.</w:t>
      </w:r>
    </w:p>
    <w:p w:rsidR="00315BC5" w:rsidRDefault="00315BC5" w:rsidP="00315BC5">
      <w:pPr>
        <w:pStyle w:val="NoSpacing"/>
      </w:pPr>
    </w:p>
    <w:p w:rsidR="00315BC5" w:rsidRDefault="000C0026" w:rsidP="00315BC5">
      <w:pPr>
        <w:pStyle w:val="NoSpacing"/>
      </w:pPr>
      <w:r w:rsidRPr="00006EFA">
        <w:rPr>
          <w:b/>
        </w:rPr>
        <w:t xml:space="preserve">Tony </w:t>
      </w:r>
      <w:proofErr w:type="spellStart"/>
      <w:r w:rsidR="00006EFA" w:rsidRPr="00006EFA">
        <w:rPr>
          <w:b/>
        </w:rPr>
        <w:t>RuralSocialScheme</w:t>
      </w:r>
      <w:proofErr w:type="spellEnd"/>
      <w:r w:rsidR="00006EFA">
        <w:t xml:space="preserve"> </w:t>
      </w:r>
      <w:r>
        <w:t>receives</w:t>
      </w:r>
      <w:r w:rsidR="00315BC5">
        <w:t xml:space="preserve"> </w:t>
      </w:r>
      <w:r>
        <w:t>personal rate payment plus three half rate CDI’s</w:t>
      </w:r>
      <w:r w:rsidR="00315BC5">
        <w:t xml:space="preserve"> plus fuel allowance this payment is reflected in the ‘</w:t>
      </w:r>
      <w:r w:rsidR="00315BC5" w:rsidRPr="002B0154">
        <w:rPr>
          <w:i/>
          <w:u w:val="single"/>
        </w:rPr>
        <w:t>Standard Rate of Pay’</w:t>
      </w:r>
      <w:r>
        <w:t xml:space="preserve"> above.</w:t>
      </w:r>
      <w:r w:rsidR="00315BC5">
        <w:t xml:space="preserve"> </w:t>
      </w:r>
    </w:p>
    <w:p w:rsidR="00315BC5" w:rsidRDefault="00315BC5" w:rsidP="00315BC5">
      <w:pPr>
        <w:pStyle w:val="NoSpacing"/>
      </w:pPr>
    </w:p>
    <w:p w:rsidR="00315BC5" w:rsidRDefault="00315BC5" w:rsidP="00315BC5">
      <w:pPr>
        <w:pStyle w:val="NoSpacing"/>
      </w:pPr>
      <w:r>
        <w:t xml:space="preserve">For week 12 he has been awarded an IQA and will also receive the full rate for his children.  The fuel allowance </w:t>
      </w:r>
      <w:r w:rsidR="009270B8">
        <w:t>arrears is</w:t>
      </w:r>
      <w:r>
        <w:t xml:space="preserve"> </w:t>
      </w:r>
      <w:r w:rsidR="000C0026">
        <w:t xml:space="preserve">also </w:t>
      </w:r>
      <w:r>
        <w:t xml:space="preserve">due </w:t>
      </w:r>
      <w:r w:rsidR="000C0026">
        <w:t>as</w:t>
      </w:r>
      <w:r>
        <w:t xml:space="preserve"> when he commenced he did not receive his fuel allowance at that time and is now due arrears</w:t>
      </w:r>
      <w:r w:rsidR="009270B8">
        <w:t xml:space="preserve"> for three weeks</w:t>
      </w:r>
      <w:r>
        <w:t>.</w:t>
      </w:r>
    </w:p>
    <w:p w:rsidR="00315BC5" w:rsidRDefault="00315BC5" w:rsidP="00315BC5">
      <w:pPr>
        <w:pStyle w:val="NoSpacing"/>
      </w:pPr>
    </w:p>
    <w:p w:rsidR="00315BC5" w:rsidRDefault="00315BC5" w:rsidP="00315BC5">
      <w:pPr>
        <w:pStyle w:val="NoSpacing"/>
      </w:pPr>
      <w:r>
        <w:t>In the ‘</w:t>
      </w:r>
      <w:r w:rsidRPr="002B0154">
        <w:rPr>
          <w:i/>
          <w:u w:val="single"/>
        </w:rPr>
        <w:t>Pay This Week</w:t>
      </w:r>
      <w:r>
        <w:rPr>
          <w:i/>
          <w:u w:val="single"/>
        </w:rPr>
        <w:t>’</w:t>
      </w:r>
      <w:r>
        <w:t xml:space="preserve"> enter the total pay due including the fuel arrears </w:t>
      </w:r>
      <w:r w:rsidR="009270B8">
        <w:t>and this totals to</w:t>
      </w:r>
      <w:r>
        <w:t xml:space="preserve"> €502.20.</w:t>
      </w:r>
      <w:r w:rsidR="009270B8">
        <w:t xml:space="preserve">  </w:t>
      </w:r>
      <w:r w:rsidR="00154691">
        <w:t>(</w:t>
      </w:r>
      <w:r w:rsidR="009270B8">
        <w:t xml:space="preserve">Made up of existing standard rate pay plus </w:t>
      </w:r>
      <w:r w:rsidR="00154691">
        <w:t>€</w:t>
      </w:r>
      <w:r w:rsidR="009270B8">
        <w:t xml:space="preserve">272.70 plus IQA </w:t>
      </w:r>
      <w:r w:rsidR="00154691">
        <w:t>€</w:t>
      </w:r>
      <w:r w:rsidR="009270B8">
        <w:t xml:space="preserve">124.80 plus three half rate CDI’s </w:t>
      </w:r>
      <w:r w:rsidR="00235F16">
        <w:t xml:space="preserve">plus </w:t>
      </w:r>
      <w:r w:rsidR="00154691">
        <w:t>€</w:t>
      </w:r>
      <w:r w:rsidR="00235F16">
        <w:t>60.00 fuel allowance</w:t>
      </w:r>
      <w:r w:rsidR="00154691">
        <w:t>)</w:t>
      </w:r>
      <w:r w:rsidR="00235F16">
        <w:t xml:space="preserve">.  </w:t>
      </w:r>
      <w:r>
        <w:t>In the Arrears Fuel enter the total arrears due</w:t>
      </w:r>
      <w:r w:rsidR="00235F16">
        <w:t xml:space="preserve"> for fuel €</w:t>
      </w:r>
      <w:r>
        <w:t>60.00. This is turn shows the adjustments excl. FA Total to be €169.</w:t>
      </w:r>
      <w:r w:rsidR="00154691">
        <w:t>50 which is €124.80 plus €</w:t>
      </w:r>
      <w:r w:rsidR="00235F16">
        <w:t>44.70 as described above,</w:t>
      </w:r>
    </w:p>
    <w:p w:rsidR="00315BC5" w:rsidRDefault="00315BC5" w:rsidP="00315BC5">
      <w:pPr>
        <w:pStyle w:val="NoSpacing"/>
      </w:pPr>
    </w:p>
    <w:p w:rsidR="00315BC5" w:rsidRDefault="00315BC5" w:rsidP="00315BC5">
      <w:pPr>
        <w:pStyle w:val="NoSpacing"/>
      </w:pPr>
      <w:r>
        <w:t>In the comments box</w:t>
      </w:r>
      <w:r w:rsidR="00235F16">
        <w:t xml:space="preserve"> open</w:t>
      </w:r>
      <w:r>
        <w:t xml:space="preserve"> up the Insert Co</w:t>
      </w:r>
      <w:r w:rsidR="00235F16">
        <w:t>mment box and scroll down</w:t>
      </w:r>
      <w:r>
        <w:t xml:space="preserve"> until </w:t>
      </w:r>
      <w:r w:rsidR="00235F16">
        <w:t>the correct comment is found.</w:t>
      </w:r>
      <w:r>
        <w:t xml:space="preserve">  </w:t>
      </w:r>
      <w:r w:rsidR="00235F16">
        <w:t xml:space="preserve"> Repeat the process in this example as there are two </w:t>
      </w:r>
      <w:r w:rsidR="0074390C">
        <w:t>comments</w:t>
      </w:r>
      <w:r w:rsidR="00235F16">
        <w:t xml:space="preserve"> required to explain fully the adjustment.  As many comments as required may be used.</w:t>
      </w:r>
    </w:p>
    <w:p w:rsidR="00315BC5" w:rsidRDefault="00315BC5" w:rsidP="00315BC5">
      <w:pPr>
        <w:pStyle w:val="NoSpacing"/>
      </w:pPr>
    </w:p>
    <w:p w:rsidR="00315BC5" w:rsidRDefault="002C260A" w:rsidP="00761756">
      <w:pPr>
        <w:pStyle w:val="NoSpacing"/>
        <w:jc w:val="center"/>
      </w:pPr>
      <w:r>
        <w:rPr>
          <w:noProof/>
        </w:rPr>
        <w:lastRenderedPageBreak/>
        <mc:AlternateContent>
          <mc:Choice Requires="wps">
            <w:drawing>
              <wp:anchor distT="0" distB="0" distL="114300" distR="114300" simplePos="0" relativeHeight="251702272" behindDoc="0" locked="0" layoutInCell="1" allowOverlap="1">
                <wp:simplePos x="0" y="0"/>
                <wp:positionH relativeFrom="column">
                  <wp:posOffset>2265680</wp:posOffset>
                </wp:positionH>
                <wp:positionV relativeFrom="paragraph">
                  <wp:posOffset>2231390</wp:posOffset>
                </wp:positionV>
                <wp:extent cx="1446530" cy="2054225"/>
                <wp:effectExtent l="8255" t="40640" r="50165" b="10160"/>
                <wp:wrapNone/>
                <wp:docPr id="63" name="AutoShap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446530" cy="2054225"/>
                        </a:xfrm>
                        <a:prstGeom prst="straightConnector1">
                          <a:avLst/>
                        </a:prstGeom>
                        <a:noFill/>
                        <a:ln w="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4" o:spid="_x0000_s1026" type="#_x0000_t32" style="position:absolute;margin-left:178.4pt;margin-top:175.7pt;width:113.9pt;height:161.75pt;flip:y;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" strokeweight="0">
                <v:stroke endarrow="block"/>
              </v:shape>
            </w:pict>
          </mc:Fallback>
        </mc:AlternateContent>
      </w:r>
      <w:r w:rsidR="00315BC5">
        <w:rPr>
          <w:noProof/>
        </w:rPr>
        <w:drawing>
          <wp:inline distT="0" distB="0" distL="0" distR="0">
            <wp:extent cx="4409649" cy="3195273"/>
            <wp:effectExtent l="19050" t="0" r="0" b="0"/>
            <wp:docPr id="2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3" cstate="print"/>
                    <a:srcRect/>
                    <a:stretch>
                      <a:fillRect/>
                    </a:stretch>
                  </pic:blipFill>
                  <pic:spPr bwMode="auto">
                    <a:xfrm>
                      <a:off x="0" y="0"/>
                      <a:ext cx="4410590" cy="3195955"/>
                    </a:xfrm>
                    <a:prstGeom prst="rect">
                      <a:avLst/>
                    </a:prstGeom>
                    <a:noFill/>
                    <a:ln w="9525">
                      <a:noFill/>
                      <a:miter lim="800000"/>
                      <a:headEnd/>
                      <a:tailEnd/>
                    </a:ln>
                  </pic:spPr>
                </pic:pic>
              </a:graphicData>
            </a:graphic>
          </wp:inline>
        </w:drawing>
      </w:r>
    </w:p>
    <w:p w:rsidR="00315BC5" w:rsidRDefault="00315BC5" w:rsidP="00315BC5">
      <w:pPr>
        <w:pStyle w:val="NoSpacing"/>
      </w:pPr>
    </w:p>
    <w:p w:rsidR="00315BC5" w:rsidRDefault="00315BC5" w:rsidP="00315BC5">
      <w:pPr>
        <w:pStyle w:val="NoSpacing"/>
      </w:pPr>
    </w:p>
    <w:p w:rsidR="00315BC5" w:rsidRPr="00761756" w:rsidRDefault="00761756" w:rsidP="00315BC5">
      <w:pPr>
        <w:pStyle w:val="NoSpacing"/>
        <w:rPr>
          <w:b/>
        </w:rPr>
      </w:pPr>
      <w:r w:rsidRPr="00761756">
        <w:rPr>
          <w:b/>
        </w:rPr>
        <w:t>Example 2 Regular Repayment Commenced</w:t>
      </w:r>
    </w:p>
    <w:p w:rsidR="00761756" w:rsidRDefault="00761756" w:rsidP="00315BC5">
      <w:pPr>
        <w:pStyle w:val="NoSpacing"/>
      </w:pPr>
    </w:p>
    <w:p w:rsidR="00315BC5" w:rsidRDefault="00315BC5" w:rsidP="00315BC5">
      <w:pPr>
        <w:pStyle w:val="NoSpacing"/>
      </w:pPr>
      <w:r w:rsidRPr="00006EFA">
        <w:rPr>
          <w:b/>
        </w:rPr>
        <w:t xml:space="preserve">Joe </w:t>
      </w:r>
      <w:proofErr w:type="spellStart"/>
      <w:r w:rsidRPr="00006EFA">
        <w:rPr>
          <w:b/>
        </w:rPr>
        <w:t>Bloggs</w:t>
      </w:r>
      <w:proofErr w:type="spellEnd"/>
      <w:r>
        <w:t xml:space="preserve"> commenced </w:t>
      </w:r>
      <w:r w:rsidR="00CE0768">
        <w:t xml:space="preserve">repayment of </w:t>
      </w:r>
      <w:r>
        <w:t>week</w:t>
      </w:r>
      <w:r w:rsidR="00CE0768">
        <w:t>ly deductions of</w:t>
      </w:r>
      <w:r>
        <w:t xml:space="preserve"> €50.00</w:t>
      </w:r>
      <w:r w:rsidR="00CE0768">
        <w:t xml:space="preserve"> (overpayment of €1</w:t>
      </w:r>
      <w:r w:rsidR="00D56E60">
        <w:t>,</w:t>
      </w:r>
      <w:r w:rsidR="00CE0768">
        <w:t>230 assessed against him).</w:t>
      </w:r>
      <w:r w:rsidR="00DC5D6E">
        <w:t xml:space="preserve"> He has a regular weekly payment of </w:t>
      </w:r>
      <w:r w:rsidR="00EF360C">
        <w:t>€</w:t>
      </w:r>
      <w:r w:rsidR="00DC5D6E">
        <w:t>352.80 (Personal rate plus IQA plus Fuel)</w:t>
      </w:r>
      <w:r w:rsidR="00E242C0">
        <w:t xml:space="preserve"> and this week his standard rate of pay is </w:t>
      </w:r>
      <w:r w:rsidR="00EF360C">
        <w:t>€</w:t>
      </w:r>
      <w:r w:rsidR="00E242C0">
        <w:t>302.80 so -</w:t>
      </w:r>
      <w:r w:rsidR="00EF360C">
        <w:t xml:space="preserve"> €50.00 automatically goes in</w:t>
      </w:r>
      <w:r w:rsidR="00E242C0">
        <w:t>to the “Adjustments Excl FA” column.</w:t>
      </w:r>
    </w:p>
    <w:p w:rsidR="00006EFA" w:rsidRDefault="00006EFA">
      <w:pPr>
        <w:rPr>
          <w:noProof/>
        </w:rPr>
      </w:pPr>
      <w:r>
        <w:rPr>
          <w:noProof/>
        </w:rPr>
        <w:br w:type="page"/>
      </w:r>
    </w:p>
    <w:p w:rsidR="00315BC5" w:rsidRDefault="00315BC5" w:rsidP="009A314F">
      <w:pPr>
        <w:pStyle w:val="NoSpacing"/>
        <w:jc w:val="center"/>
      </w:pPr>
    </w:p>
    <w:p w:rsidR="00315BC5" w:rsidRDefault="00315BC5" w:rsidP="00315BC5">
      <w:pPr>
        <w:pStyle w:val="NoSpacing"/>
      </w:pPr>
    </w:p>
    <w:p w:rsidR="00315BC5" w:rsidRDefault="00315BC5" w:rsidP="00315BC5">
      <w:pPr>
        <w:pStyle w:val="NoSpacing"/>
      </w:pPr>
    </w:p>
    <w:p w:rsidR="009A314F" w:rsidRDefault="009A314F" w:rsidP="009A314F">
      <w:pPr>
        <w:pStyle w:val="NoSpacing"/>
        <w:jc w:val="center"/>
        <w:rPr>
          <w:noProof/>
        </w:rPr>
      </w:pPr>
    </w:p>
    <w:p w:rsidR="009A314F" w:rsidRPr="00E242C0" w:rsidRDefault="009A314F" w:rsidP="009A314F">
      <w:pPr>
        <w:pStyle w:val="NoSpacing"/>
        <w:rPr>
          <w:b/>
        </w:rPr>
      </w:pPr>
      <w:r>
        <w:rPr>
          <w:b/>
        </w:rPr>
        <w:t>Example 3 CDI Awarded plus Arrears</w:t>
      </w:r>
    </w:p>
    <w:p w:rsidR="009A314F" w:rsidRDefault="009A314F" w:rsidP="009A314F">
      <w:pPr>
        <w:pStyle w:val="NoSpacing"/>
      </w:pPr>
    </w:p>
    <w:p w:rsidR="009A314F" w:rsidRDefault="002C260A" w:rsidP="009A314F">
      <w:pPr>
        <w:pStyle w:val="NoSpacing"/>
      </w:pPr>
      <w:r>
        <w:rPr>
          <w:b/>
          <w:noProof/>
        </w:rPr>
        <mc:AlternateContent>
          <mc:Choice Requires="wps">
            <w:drawing>
              <wp:anchor distT="0" distB="0" distL="114300" distR="114300" simplePos="0" relativeHeight="251703296" behindDoc="0" locked="0" layoutInCell="1" allowOverlap="1">
                <wp:simplePos x="0" y="0"/>
                <wp:positionH relativeFrom="column">
                  <wp:posOffset>723265</wp:posOffset>
                </wp:positionH>
                <wp:positionV relativeFrom="paragraph">
                  <wp:posOffset>136525</wp:posOffset>
                </wp:positionV>
                <wp:extent cx="3350895" cy="3473450"/>
                <wp:effectExtent l="8890" t="6985" r="50165" b="53340"/>
                <wp:wrapNone/>
                <wp:docPr id="62" name="AutoShape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50895" cy="3473450"/>
                        </a:xfrm>
                        <a:prstGeom prst="straightConnector1">
                          <a:avLst/>
                        </a:prstGeom>
                        <a:noFill/>
                        <a:ln w="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8" o:spid="_x0000_s1026" type="#_x0000_t32" style="position:absolute;margin-left:56.95pt;margin-top:10.75pt;width:263.85pt;height:273.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" strokeweight="0">
                <v:stroke endarrow="block"/>
              </v:shape>
            </w:pict>
          </mc:Fallback>
        </mc:AlternateContent>
      </w:r>
      <w:r w:rsidR="009A314F" w:rsidRPr="00006EFA">
        <w:rPr>
          <w:b/>
        </w:rPr>
        <w:t>Patrick O’Malley</w:t>
      </w:r>
      <w:r w:rsidR="009A314F">
        <w:t xml:space="preserve"> CDI awarded this week plus one week arrears for CDI.  His normal pay is Personal rate plus IQA.  The pay this week will be </w:t>
      </w:r>
      <w:r w:rsidR="00F159F7">
        <w:t>€</w:t>
      </w:r>
      <w:r w:rsidR="009A314F">
        <w:t>392.40 which will mean an adjustment of</w:t>
      </w:r>
      <w:r w:rsidR="00F159F7">
        <w:t xml:space="preserve"> €</w:t>
      </w:r>
      <w:r w:rsidR="009A314F">
        <w:t xml:space="preserve"> 59.60.  A comment is inserted “CDI awarded this week plus arrears”</w:t>
      </w:r>
    </w:p>
    <w:p w:rsidR="009A314F" w:rsidRDefault="009A314F" w:rsidP="009A314F">
      <w:pPr>
        <w:pStyle w:val="NoSpacing"/>
      </w:pPr>
    </w:p>
    <w:p w:rsidR="009A314F" w:rsidRPr="00AE7757" w:rsidRDefault="009A314F" w:rsidP="009A314F">
      <w:pPr>
        <w:pStyle w:val="NoSpacing"/>
        <w:rPr>
          <w:b/>
        </w:rPr>
      </w:pPr>
      <w:r w:rsidRPr="00AE7757">
        <w:rPr>
          <w:b/>
        </w:rPr>
        <w:t>Example 4 Unpaid Sick Leave</w:t>
      </w:r>
    </w:p>
    <w:p w:rsidR="009A314F" w:rsidRDefault="002C260A" w:rsidP="009A314F">
      <w:pPr>
        <w:pStyle w:val="NoSpacing"/>
      </w:pPr>
      <w:r>
        <w:rPr>
          <w:b/>
          <w:noProof/>
        </w:rPr>
        <mc:AlternateContent>
          <mc:Choice Requires="wps">
            <w:drawing>
              <wp:anchor distT="0" distB="0" distL="114300" distR="114300" simplePos="0" relativeHeight="251704320" behindDoc="0" locked="0" layoutInCell="1" allowOverlap="1">
                <wp:simplePos x="0" y="0"/>
                <wp:positionH relativeFrom="column">
                  <wp:posOffset>614045</wp:posOffset>
                </wp:positionH>
                <wp:positionV relativeFrom="paragraph">
                  <wp:posOffset>7620</wp:posOffset>
                </wp:positionV>
                <wp:extent cx="3391535" cy="1999615"/>
                <wp:effectExtent l="13970" t="6985" r="42545" b="50800"/>
                <wp:wrapNone/>
                <wp:docPr id="60" name="AutoShape 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91535" cy="1999615"/>
                        </a:xfrm>
                        <a:prstGeom prst="straightConnector1">
                          <a:avLst/>
                        </a:prstGeom>
                        <a:noFill/>
                        <a:ln w="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49" o:spid="_x0000_s1026" type="#_x0000_t32" style="position:absolute;margin-left:48.35pt;margin-top:.6pt;width:267.05pt;height:157.4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" strokeweight="0">
                <v:stroke endarrow="block"/>
              </v:shape>
            </w:pict>
          </mc:Fallback>
        </mc:AlternateContent>
      </w:r>
      <w:r w:rsidR="009A314F" w:rsidRPr="00006EFA">
        <w:rPr>
          <w:b/>
        </w:rPr>
        <w:t>Tom Smith</w:t>
      </w:r>
      <w:r w:rsidR="009A314F">
        <w:t xml:space="preserve"> Unpaid sick for the week 12 therefore pay this week is nil and adjustment is for the total amount and the 5 days unpaid sick leave comment is chosen.</w:t>
      </w:r>
    </w:p>
    <w:p w:rsidR="009A314F" w:rsidRDefault="009A314F" w:rsidP="009A314F">
      <w:pPr>
        <w:pStyle w:val="NoSpacing"/>
      </w:pPr>
    </w:p>
    <w:p w:rsidR="009A314F" w:rsidRDefault="009A314F" w:rsidP="009A314F">
      <w:pPr>
        <w:pStyle w:val="NoSpacing"/>
        <w:rPr>
          <w:noProof/>
        </w:rPr>
      </w:pPr>
    </w:p>
    <w:p w:rsidR="009A314F" w:rsidRDefault="009A314F" w:rsidP="009A314F">
      <w:pPr>
        <w:pStyle w:val="NoSpacing"/>
        <w:jc w:val="center"/>
        <w:rPr>
          <w:noProof/>
        </w:rPr>
      </w:pPr>
    </w:p>
    <w:p w:rsidR="00315BC5" w:rsidRDefault="002C260A" w:rsidP="009A314F">
      <w:pPr>
        <w:pStyle w:val="NoSpacing"/>
        <w:jc w:val="center"/>
      </w:pPr>
      <w:r>
        <w:rPr>
          <w:noProof/>
        </w:rPr>
        <mc:AlternateContent>
          <mc:Choice Requires="wps">
            <w:drawing>
              <wp:anchor distT="0" distB="0" distL="114300" distR="114300" simplePos="0" relativeHeight="251705344" behindDoc="0" locked="0" layoutInCell="1" allowOverlap="1">
                <wp:simplePos x="0" y="0"/>
                <wp:positionH relativeFrom="column">
                  <wp:posOffset>245745</wp:posOffset>
                </wp:positionH>
                <wp:positionV relativeFrom="paragraph">
                  <wp:posOffset>3201670</wp:posOffset>
                </wp:positionV>
                <wp:extent cx="518795" cy="798195"/>
                <wp:effectExtent l="7620" t="43815" r="54610" b="5715"/>
                <wp:wrapNone/>
                <wp:docPr id="59" name="AutoShape 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18795" cy="798195"/>
                        </a:xfrm>
                        <a:prstGeom prst="straightConnector1">
                          <a:avLst/>
                        </a:prstGeom>
                        <a:noFill/>
                        <a:ln w="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0" o:spid="_x0000_s1026" type="#_x0000_t32" style="position:absolute;margin-left:19.35pt;margin-top:252.1pt;width:40.85pt;height:62.85pt;flip:y;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" strokeweight="0">
                <v:stroke endarrow="block"/>
              </v:shape>
            </w:pict>
          </mc:Fallback>
        </mc:AlternateContent>
      </w:r>
      <w:r w:rsidR="00315BC5">
        <w:rPr>
          <w:noProof/>
        </w:rPr>
        <w:drawing>
          <wp:inline distT="0" distB="0" distL="0" distR="0">
            <wp:extent cx="4765166" cy="3452884"/>
            <wp:effectExtent l="19050" t="0" r="0" b="0"/>
            <wp:docPr id="24"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4" cstate="print"/>
                    <a:srcRect/>
                    <a:stretch>
                      <a:fillRect/>
                    </a:stretch>
                  </pic:blipFill>
                  <pic:spPr bwMode="auto">
                    <a:xfrm>
                      <a:off x="0" y="0"/>
                      <a:ext cx="4766183" cy="3453621"/>
                    </a:xfrm>
                    <a:prstGeom prst="rect">
                      <a:avLst/>
                    </a:prstGeom>
                    <a:noFill/>
                    <a:ln w="9525">
                      <a:noFill/>
                      <a:miter lim="800000"/>
                      <a:headEnd/>
                      <a:tailEnd/>
                    </a:ln>
                  </pic:spPr>
                </pic:pic>
              </a:graphicData>
            </a:graphic>
          </wp:inline>
        </w:drawing>
      </w:r>
    </w:p>
    <w:p w:rsidR="009A314F" w:rsidRDefault="009A314F" w:rsidP="009A314F">
      <w:pPr>
        <w:pStyle w:val="NoSpacing"/>
        <w:jc w:val="center"/>
      </w:pPr>
    </w:p>
    <w:p w:rsidR="00315BC5" w:rsidRDefault="00315BC5" w:rsidP="00315BC5">
      <w:pPr>
        <w:pStyle w:val="NoSpacing"/>
      </w:pPr>
    </w:p>
    <w:p w:rsidR="00315BC5" w:rsidRDefault="00315BC5" w:rsidP="00315BC5">
      <w:pPr>
        <w:pStyle w:val="NoSpacing"/>
      </w:pPr>
    </w:p>
    <w:p w:rsidR="00A526AB" w:rsidRPr="00A526AB" w:rsidRDefault="00A526AB" w:rsidP="00A526AB">
      <w:pPr>
        <w:pStyle w:val="NoSpacing"/>
        <w:rPr>
          <w:b/>
        </w:rPr>
      </w:pPr>
      <w:r w:rsidRPr="00A526AB">
        <w:rPr>
          <w:b/>
        </w:rPr>
        <w:t>Submitting Form</w:t>
      </w:r>
    </w:p>
    <w:p w:rsidR="00A526AB" w:rsidRDefault="00A526AB" w:rsidP="00A526AB">
      <w:pPr>
        <w:pStyle w:val="NoSpacing"/>
      </w:pPr>
      <w:r>
        <w:t>It is important to check the total amount and the total number of employees before submitting the form.  Once satisfied all is correct then the submit button may be clicked.  If you have co-ordinator/administrator access it will go directly to Pobal and be recorded in the Submitted Weekly Payments.  If supervisor only access then it will go to draft and needs to be submitted by the co-ordinator/administrator.</w:t>
      </w:r>
    </w:p>
    <w:p w:rsidR="00A526AB" w:rsidRDefault="00A526AB" w:rsidP="00315BC5">
      <w:pPr>
        <w:pStyle w:val="NoSpacing"/>
      </w:pPr>
    </w:p>
    <w:p w:rsidR="009A314F" w:rsidRDefault="009A314F" w:rsidP="009A314F">
      <w:pPr>
        <w:pStyle w:val="NoSpacing"/>
        <w:jc w:val="center"/>
      </w:pPr>
    </w:p>
    <w:p w:rsidR="009A314F" w:rsidRDefault="009A314F" w:rsidP="009A314F">
      <w:pPr>
        <w:pStyle w:val="NoSpacing"/>
        <w:jc w:val="center"/>
      </w:pPr>
    </w:p>
    <w:p w:rsidR="00315BC5" w:rsidRDefault="002C260A" w:rsidP="009A314F">
      <w:pPr>
        <w:pStyle w:val="NoSpacing"/>
        <w:jc w:val="center"/>
      </w:pPr>
      <w:r>
        <w:rPr>
          <w:noProof/>
        </w:rPr>
        <mc:AlternateContent>
          <mc:Choice Requires="wps">
            <w:drawing>
              <wp:anchor distT="0" distB="0" distL="114300" distR="114300" simplePos="0" relativeHeight="251706368" behindDoc="0" locked="0" layoutInCell="1" allowOverlap="1">
                <wp:simplePos x="0" y="0"/>
                <wp:positionH relativeFrom="column">
                  <wp:posOffset>457200</wp:posOffset>
                </wp:positionH>
                <wp:positionV relativeFrom="paragraph">
                  <wp:posOffset>1173481</wp:posOffset>
                </wp:positionV>
                <wp:extent cx="76200" cy="1647824"/>
                <wp:effectExtent l="0" t="38100" r="76200" b="10160"/>
                <wp:wrapNone/>
                <wp:docPr id="57" name="AutoShape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76200" cy="1647824"/>
                        </a:xfrm>
                        <a:prstGeom prst="straightConnector1">
                          <a:avLst/>
                        </a:prstGeom>
                        <a:noFill/>
                        <a:ln w="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1" o:spid="_x0000_s1026" type="#_x0000_t32" style="position:absolute;margin-left:36pt;margin-top:92.4pt;width:6pt;height:129.75pt;flip:y;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" strokeweight="0">
                <v:stroke endarrow="block"/>
              </v:shape>
            </w:pict>
          </mc:Fallback>
        </mc:AlternateContent>
      </w:r>
      <w:r w:rsidR="00253069">
        <w:rPr>
          <w:noProof/>
        </w:rPr>
        <w:drawing>
          <wp:inline distT="0" distB="0" distL="0" distR="0">
            <wp:extent cx="5943600" cy="2299970"/>
            <wp:effectExtent l="0" t="0" r="0" b="508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ekly Submitted.png"/>
                    <pic:cNvPicPr/>
                  </pic:nvPicPr>
                  <pic:blipFill>
                    <a:blip r:embed="rId25">
                      <a:extLst>
                        <a:ext uri="{28A0092B-C50C-407E-A947-70E740481C1C}">
                          <a14:useLocalDpi xmlns:a14="http://schemas.microsoft.com/office/drawing/2010/main" val="0"/>
                        </a:ext>
                      </a:extLst>
                    </a:blip>
                    <a:stretch>
                      <a:fillRect/>
                    </a:stretch>
                  </pic:blipFill>
                  <pic:spPr>
                    <a:xfrm>
                      <a:off x="0" y="0"/>
                      <a:ext cx="5943600" cy="2299970"/>
                    </a:xfrm>
                    <a:prstGeom prst="rect">
                      <a:avLst/>
                    </a:prstGeom>
                  </pic:spPr>
                </pic:pic>
              </a:graphicData>
            </a:graphic>
          </wp:inline>
        </w:drawing>
      </w:r>
    </w:p>
    <w:p w:rsidR="009A314F" w:rsidRPr="009A314F" w:rsidRDefault="009A314F" w:rsidP="00315BC5">
      <w:pPr>
        <w:pStyle w:val="NoSpacing"/>
        <w:rPr>
          <w:b/>
        </w:rPr>
      </w:pPr>
      <w:r w:rsidRPr="009A314F">
        <w:rPr>
          <w:b/>
        </w:rPr>
        <w:t>Useful Tips</w:t>
      </w:r>
    </w:p>
    <w:p w:rsidR="009A314F" w:rsidRDefault="009A314F" w:rsidP="00315BC5">
      <w:pPr>
        <w:pStyle w:val="NoSpacing"/>
      </w:pPr>
    </w:p>
    <w:p w:rsidR="00315BC5" w:rsidRDefault="009A314F" w:rsidP="00315BC5">
      <w:pPr>
        <w:pStyle w:val="NoSpacing"/>
      </w:pPr>
      <w:r>
        <w:t>T</w:t>
      </w:r>
      <w:r w:rsidR="00315BC5">
        <w:t xml:space="preserve">he weekly payment form </w:t>
      </w:r>
      <w:r>
        <w:t>may be checked to ensure it</w:t>
      </w:r>
      <w:r w:rsidR="006D0E57">
        <w:t xml:space="preserve"> </w:t>
      </w:r>
      <w:r w:rsidR="00315BC5">
        <w:t>has been submitted by clicking into the ‘Submitted Weekly Payments ‘ tab on the left hand side and the report will follow as above.</w:t>
      </w:r>
    </w:p>
    <w:p w:rsidR="00315BC5" w:rsidRDefault="00315BC5" w:rsidP="00315BC5">
      <w:pPr>
        <w:pStyle w:val="NoSpacing"/>
      </w:pPr>
    </w:p>
    <w:p w:rsidR="00993258" w:rsidRDefault="00315BC5" w:rsidP="00315BC5">
      <w:pPr>
        <w:pStyle w:val="NoSpacing"/>
      </w:pPr>
      <w:r>
        <w:t xml:space="preserve">If the </w:t>
      </w:r>
      <w:r w:rsidR="00993258">
        <w:t xml:space="preserve">person completing the form finds that in the </w:t>
      </w:r>
      <w:r>
        <w:t xml:space="preserve">middle of completing the new weekly payment form </w:t>
      </w:r>
      <w:r w:rsidR="00993258">
        <w:t>they have</w:t>
      </w:r>
      <w:r>
        <w:t xml:space="preserve"> to stop in the middle of it to do something else</w:t>
      </w:r>
      <w:r w:rsidR="00993258">
        <w:t>, the form may be saved and it will default to the Draft Weekly Payments Tab.</w:t>
      </w:r>
    </w:p>
    <w:p w:rsidR="00993258" w:rsidRDefault="00993258" w:rsidP="00315BC5">
      <w:pPr>
        <w:pStyle w:val="NoSpacing"/>
      </w:pPr>
    </w:p>
    <w:p w:rsidR="00315BC5" w:rsidRDefault="00315BC5" w:rsidP="00315BC5">
      <w:pPr>
        <w:pStyle w:val="NoSpacing"/>
      </w:pPr>
      <w:r>
        <w:t xml:space="preserve"> </w:t>
      </w:r>
    </w:p>
    <w:p w:rsidR="00315BC5" w:rsidRDefault="00315BC5" w:rsidP="00315BC5">
      <w:pPr>
        <w:pStyle w:val="NoSpacing"/>
      </w:pPr>
    </w:p>
    <w:p w:rsidR="00315BC5" w:rsidRDefault="00315BC5" w:rsidP="00315BC5">
      <w:pPr>
        <w:pStyle w:val="NoSpacing"/>
      </w:pPr>
    </w:p>
    <w:p w:rsidR="00315BC5" w:rsidRDefault="00315BC5" w:rsidP="00315BC5">
      <w:pPr>
        <w:pStyle w:val="NoSpacing"/>
      </w:pPr>
    </w:p>
    <w:p w:rsidR="00315BC5" w:rsidRDefault="00315BC5" w:rsidP="00315BC5">
      <w:pPr>
        <w:pStyle w:val="NoSpacing"/>
      </w:pPr>
    </w:p>
    <w:p w:rsidR="00315BC5" w:rsidRDefault="00315BC5" w:rsidP="00315BC5">
      <w:pPr>
        <w:pStyle w:val="NoSpacing"/>
      </w:pPr>
    </w:p>
    <w:p w:rsidR="00315BC5" w:rsidRDefault="002C260A" w:rsidP="00993258">
      <w:pPr>
        <w:pStyle w:val="NoSpacing"/>
        <w:jc w:val="center"/>
      </w:pPr>
      <w:r>
        <w:rPr>
          <w:noProof/>
        </w:rPr>
        <w:lastRenderedPageBreak/>
        <mc:AlternateContent>
          <mc:Choice Requires="wps">
            <w:drawing>
              <wp:anchor distT="0" distB="0" distL="114300" distR="114300" simplePos="0" relativeHeight="251707392" behindDoc="0" locked="0" layoutInCell="1" allowOverlap="1">
                <wp:simplePos x="0" y="0"/>
                <wp:positionH relativeFrom="column">
                  <wp:posOffset>102235</wp:posOffset>
                </wp:positionH>
                <wp:positionV relativeFrom="paragraph">
                  <wp:posOffset>3009265</wp:posOffset>
                </wp:positionV>
                <wp:extent cx="832485" cy="2633980"/>
                <wp:effectExtent l="6985" t="37465" r="55880" b="5080"/>
                <wp:wrapNone/>
                <wp:docPr id="56" name="AutoShape 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832485" cy="2633980"/>
                        </a:xfrm>
                        <a:prstGeom prst="straightConnector1">
                          <a:avLst/>
                        </a:prstGeom>
                        <a:noFill/>
                        <a:ln w="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2" o:spid="_x0000_s1026" type="#_x0000_t32" style="position:absolute;margin-left:8.05pt;margin-top:236.95pt;width:65.55pt;height:207.4pt;flip:y;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" strokeweight="0">
                <v:stroke endarrow="block"/>
              </v:shape>
            </w:pict>
          </mc:Fallback>
        </mc:AlternateContent>
      </w:r>
      <w:r w:rsidR="00315BC5">
        <w:rPr>
          <w:noProof/>
        </w:rPr>
        <w:drawing>
          <wp:inline distT="0" distB="0" distL="0" distR="0">
            <wp:extent cx="4407308" cy="3193576"/>
            <wp:effectExtent l="19050" t="0" r="0" b="0"/>
            <wp:docPr id="2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srcRect/>
                    <a:stretch>
                      <a:fillRect/>
                    </a:stretch>
                  </pic:blipFill>
                  <pic:spPr bwMode="auto">
                    <a:xfrm>
                      <a:off x="0" y="0"/>
                      <a:ext cx="4408249" cy="3194258"/>
                    </a:xfrm>
                    <a:prstGeom prst="rect">
                      <a:avLst/>
                    </a:prstGeom>
                    <a:noFill/>
                    <a:ln w="9525">
                      <a:noFill/>
                      <a:miter lim="800000"/>
                      <a:headEnd/>
                      <a:tailEnd/>
                    </a:ln>
                  </pic:spPr>
                </pic:pic>
              </a:graphicData>
            </a:graphic>
          </wp:inline>
        </w:drawing>
      </w:r>
    </w:p>
    <w:p w:rsidR="00315BC5" w:rsidRDefault="00315BC5" w:rsidP="00315BC5">
      <w:pPr>
        <w:pStyle w:val="NoSpacing"/>
      </w:pPr>
    </w:p>
    <w:p w:rsidR="00993258" w:rsidRDefault="00993258" w:rsidP="00315BC5">
      <w:pPr>
        <w:pStyle w:val="NoSpacing"/>
      </w:pPr>
    </w:p>
    <w:p w:rsidR="00993258" w:rsidRDefault="00993258" w:rsidP="00315BC5">
      <w:pPr>
        <w:pStyle w:val="NoSpacing"/>
      </w:pPr>
    </w:p>
    <w:p w:rsidR="00993258" w:rsidRPr="009A314F" w:rsidRDefault="00993258" w:rsidP="00993258">
      <w:pPr>
        <w:pStyle w:val="NoSpacing"/>
        <w:rPr>
          <w:b/>
        </w:rPr>
      </w:pPr>
      <w:r w:rsidRPr="009A314F">
        <w:rPr>
          <w:b/>
        </w:rPr>
        <w:t>Useful Tips</w:t>
      </w:r>
      <w:r>
        <w:rPr>
          <w:b/>
        </w:rPr>
        <w:t xml:space="preserve"> continued</w:t>
      </w:r>
    </w:p>
    <w:p w:rsidR="00315BC5" w:rsidRDefault="00315BC5" w:rsidP="00315BC5">
      <w:pPr>
        <w:pStyle w:val="NoSpacing"/>
      </w:pPr>
    </w:p>
    <w:p w:rsidR="00D17975" w:rsidRDefault="00315BC5" w:rsidP="00315BC5">
      <w:pPr>
        <w:pStyle w:val="NoSpacing"/>
      </w:pPr>
      <w:r>
        <w:t>Once the weekly payment form has been submitted</w:t>
      </w:r>
      <w:r w:rsidR="00D17975">
        <w:t xml:space="preserve"> the</w:t>
      </w:r>
      <w:r w:rsidR="00993258">
        <w:t xml:space="preserve"> Pobal</w:t>
      </w:r>
      <w:r>
        <w:t xml:space="preserve"> </w:t>
      </w:r>
      <w:r w:rsidR="00993258">
        <w:t>P</w:t>
      </w:r>
      <w:r>
        <w:t xml:space="preserve">ayroll </w:t>
      </w:r>
      <w:proofErr w:type="gramStart"/>
      <w:r w:rsidR="00993258">
        <w:t>O</w:t>
      </w:r>
      <w:r>
        <w:t>fficer</w:t>
      </w:r>
      <w:r w:rsidR="001008FD">
        <w:t xml:space="preserve"> </w:t>
      </w:r>
      <w:r w:rsidR="00D17975">
        <w:t xml:space="preserve"> will</w:t>
      </w:r>
      <w:proofErr w:type="gramEnd"/>
      <w:r w:rsidR="00D17975">
        <w:t xml:space="preserve"> be able to access it.</w:t>
      </w:r>
      <w:r w:rsidR="00993258">
        <w:t xml:space="preserve"> </w:t>
      </w:r>
    </w:p>
    <w:p w:rsidR="00993258" w:rsidRDefault="00D17975" w:rsidP="00315BC5">
      <w:pPr>
        <w:pStyle w:val="NoSpacing"/>
      </w:pPr>
      <w:r>
        <w:t xml:space="preserve"> If after submitting form, it then transpires an error has been made t</w:t>
      </w:r>
      <w:r w:rsidR="001008FD">
        <w:t>he relevant co-ordinator must contact the Payroll Officer and request that it be reverted to draft and then the new amendments</w:t>
      </w:r>
      <w:r>
        <w:t xml:space="preserve"> can</w:t>
      </w:r>
      <w:r w:rsidR="001008FD">
        <w:t xml:space="preserve"> be made.</w:t>
      </w:r>
    </w:p>
    <w:p w:rsidR="001008FD" w:rsidRDefault="001008FD" w:rsidP="00315BC5">
      <w:pPr>
        <w:pStyle w:val="NoSpacing"/>
      </w:pPr>
    </w:p>
    <w:p w:rsidR="001008FD" w:rsidRDefault="001008FD" w:rsidP="00315BC5">
      <w:pPr>
        <w:pStyle w:val="NoSpacing"/>
      </w:pPr>
      <w:r>
        <w:t xml:space="preserve">Please note that the weekly Payment Form will not </w:t>
      </w:r>
      <w:r w:rsidR="00006EFA">
        <w:t>submit</w:t>
      </w:r>
      <w:r>
        <w:t xml:space="preserve"> if:</w:t>
      </w:r>
    </w:p>
    <w:p w:rsidR="006D0E57" w:rsidRDefault="001008FD" w:rsidP="00315BC5">
      <w:pPr>
        <w:pStyle w:val="NoSpacing"/>
      </w:pPr>
      <w:r>
        <w:t xml:space="preserve">(a) No comment inserted if </w:t>
      </w:r>
      <w:r w:rsidR="006D0E57">
        <w:t>pay this week does not match Standard rate of pay</w:t>
      </w:r>
    </w:p>
    <w:p w:rsidR="006D0E57" w:rsidRDefault="006D0E57" w:rsidP="00315BC5">
      <w:pPr>
        <w:pStyle w:val="NoSpacing"/>
      </w:pPr>
      <w:r>
        <w:t>(b) Negative amount in the pay this week box.</w:t>
      </w:r>
    </w:p>
    <w:p w:rsidR="001008FD" w:rsidRDefault="001008FD" w:rsidP="00315BC5">
      <w:pPr>
        <w:pStyle w:val="NoSpacing"/>
      </w:pPr>
      <w:r>
        <w:t xml:space="preserve"> </w:t>
      </w:r>
    </w:p>
    <w:p w:rsidR="00993258" w:rsidRDefault="00993258" w:rsidP="00315BC5">
      <w:pPr>
        <w:pStyle w:val="NoSpacing"/>
      </w:pPr>
    </w:p>
    <w:p w:rsidR="00315BC5" w:rsidRPr="002C260A" w:rsidRDefault="001008FD" w:rsidP="00315BC5">
      <w:pPr>
        <w:pStyle w:val="NoSpacing"/>
      </w:pPr>
      <w:r>
        <w:t xml:space="preserve">The Submit, Save, Close and Print Preview options are at the bottom and top of the weekly payment form view.  </w:t>
      </w:r>
      <w:r w:rsidR="006D0E57">
        <w:t>It’s</w:t>
      </w:r>
      <w:r>
        <w:t xml:space="preserve"> similar for all views.</w:t>
      </w:r>
    </w:p>
    <w:p w:rsidR="00315BC5" w:rsidRDefault="00315BC5" w:rsidP="00315BC5">
      <w:pPr>
        <w:pStyle w:val="NoSpacing"/>
        <w:rPr>
          <w:b/>
          <w:u w:val="single"/>
        </w:rPr>
      </w:pPr>
    </w:p>
    <w:p w:rsidR="00315BC5" w:rsidRPr="008E0718" w:rsidRDefault="00315BC5" w:rsidP="00315BC5">
      <w:pPr>
        <w:pStyle w:val="NoSpacing"/>
        <w:rPr>
          <w:b/>
          <w:u w:val="single"/>
        </w:rPr>
      </w:pPr>
      <w:r w:rsidRPr="008E0718">
        <w:rPr>
          <w:b/>
          <w:u w:val="single"/>
        </w:rPr>
        <w:t>New Starters</w:t>
      </w:r>
    </w:p>
    <w:p w:rsidR="00315BC5" w:rsidRDefault="00315BC5" w:rsidP="00315BC5">
      <w:pPr>
        <w:pStyle w:val="NoSpacing"/>
      </w:pPr>
    </w:p>
    <w:p w:rsidR="00315BC5" w:rsidRDefault="00315BC5" w:rsidP="00315BC5">
      <w:pPr>
        <w:pStyle w:val="NoSpacing"/>
      </w:pPr>
      <w:r>
        <w:t>Once the participant has been approved to start on the Rural Social Scheme the Payroll Officer will input the Data into the system and the new participant will appear at the bottom of the Weekly Payment Form ready for you to submit the payment details by the Thursday at 10am.</w:t>
      </w:r>
    </w:p>
    <w:p w:rsidR="00315BC5" w:rsidRDefault="00315BC5" w:rsidP="00315BC5">
      <w:pPr>
        <w:pStyle w:val="NoSpacing"/>
      </w:pPr>
    </w:p>
    <w:p w:rsidR="00315BC5" w:rsidRPr="008E0718" w:rsidRDefault="00315BC5" w:rsidP="00315BC5">
      <w:pPr>
        <w:pStyle w:val="NoSpacing"/>
        <w:rPr>
          <w:b/>
          <w:u w:val="single"/>
        </w:rPr>
      </w:pPr>
      <w:r w:rsidRPr="008E0718">
        <w:rPr>
          <w:b/>
          <w:u w:val="single"/>
        </w:rPr>
        <w:t>Leavers</w:t>
      </w:r>
    </w:p>
    <w:p w:rsidR="00315BC5" w:rsidRDefault="00315BC5" w:rsidP="00315BC5">
      <w:pPr>
        <w:pStyle w:val="NoSpacing"/>
      </w:pPr>
    </w:p>
    <w:p w:rsidR="00315BC5" w:rsidRDefault="00373EB4" w:rsidP="00315BC5">
      <w:pPr>
        <w:pStyle w:val="NoSpacing"/>
      </w:pPr>
      <w:r>
        <w:t>If the leavers F</w:t>
      </w:r>
      <w:r w:rsidR="00315BC5">
        <w:t>orm has been submitted by 12.00 noon on the Thursday of the 2</w:t>
      </w:r>
      <w:r w:rsidR="00315BC5" w:rsidRPr="00103367">
        <w:rPr>
          <w:vertAlign w:val="superscript"/>
        </w:rPr>
        <w:t>nd</w:t>
      </w:r>
      <w:r w:rsidR="00315BC5">
        <w:t xml:space="preserve"> last week of their employment then the weekly payment form will not show the participant on the form for the week that </w:t>
      </w:r>
      <w:r w:rsidR="00315BC5">
        <w:lastRenderedPageBreak/>
        <w:t>they have gone.  In the event of late submissions due to unforeseen circumstances the participant will be still on the form and all you will need to do is enter a nil payment.</w:t>
      </w:r>
    </w:p>
    <w:p w:rsidR="00DA6514" w:rsidRDefault="00DA6514">
      <w:r>
        <w:br w:type="page"/>
      </w:r>
    </w:p>
    <w:p w:rsidR="00DA6514" w:rsidRDefault="00DA6514">
      <w:pPr>
        <w:rPr>
          <w:b/>
        </w:rPr>
      </w:pPr>
      <w:r w:rsidRPr="00DA6514">
        <w:rPr>
          <w:b/>
        </w:rPr>
        <w:lastRenderedPageBreak/>
        <w:t>Section 3 – Renewal Forms</w:t>
      </w:r>
    </w:p>
    <w:p w:rsidR="00DA6514" w:rsidRDefault="002C260A" w:rsidP="00DA6514">
      <w:pPr>
        <w:jc w:val="center"/>
        <w:rPr>
          <w:b/>
        </w:rPr>
      </w:pPr>
      <w:r>
        <w:rPr>
          <w:b/>
          <w:noProof/>
        </w:rPr>
        <mc:AlternateContent>
          <mc:Choice Requires="wps">
            <w:drawing>
              <wp:anchor distT="0" distB="0" distL="114300" distR="114300" simplePos="0" relativeHeight="251664384" behindDoc="0" locked="0" layoutInCell="1" allowOverlap="1">
                <wp:simplePos x="0" y="0"/>
                <wp:positionH relativeFrom="column">
                  <wp:posOffset>2390775</wp:posOffset>
                </wp:positionH>
                <wp:positionV relativeFrom="paragraph">
                  <wp:posOffset>1800860</wp:posOffset>
                </wp:positionV>
                <wp:extent cx="2476500" cy="1876425"/>
                <wp:effectExtent l="47625" t="57150" r="9525" b="9525"/>
                <wp:wrapNone/>
                <wp:docPr id="54" name="AutoShap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476500" cy="1876425"/>
                        </a:xfrm>
                        <a:prstGeom prst="straightConnector1">
                          <a:avLst/>
                        </a:prstGeom>
                        <a:noFill/>
                        <a:ln w="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8" o:spid="_x0000_s1026" type="#_x0000_t32" style="position:absolute;margin-left:188.25pt;margin-top:141.8pt;width:195pt;height:147.75pt;flip:x y;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" strokeweight="0">
                <v:stroke endarrow="block"/>
              </v:shape>
            </w:pict>
          </mc:Fallback>
        </mc:AlternateContent>
      </w:r>
      <w:r>
        <w:rPr>
          <w:b/>
          <w:noProof/>
        </w:rPr>
        <w:drawing>
          <wp:inline distT="0" distB="0" distL="0" distR="0">
            <wp:extent cx="5943600" cy="339344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newal Forms.png"/>
                    <pic:cNvPicPr/>
                  </pic:nvPicPr>
                  <pic:blipFill>
                    <a:blip r:embed="rId27">
                      <a:extLst>
                        <a:ext uri="{28A0092B-C50C-407E-A947-70E740481C1C}">
                          <a14:useLocalDpi xmlns:a14="http://schemas.microsoft.com/office/drawing/2010/main" val="0"/>
                        </a:ext>
                      </a:extLst>
                    </a:blip>
                    <a:stretch>
                      <a:fillRect/>
                    </a:stretch>
                  </pic:blipFill>
                  <pic:spPr>
                    <a:xfrm>
                      <a:off x="0" y="0"/>
                      <a:ext cx="5943600" cy="3393440"/>
                    </a:xfrm>
                    <a:prstGeom prst="rect">
                      <a:avLst/>
                    </a:prstGeom>
                  </pic:spPr>
                </pic:pic>
              </a:graphicData>
            </a:graphic>
          </wp:inline>
        </w:drawing>
      </w:r>
    </w:p>
    <w:p w:rsidR="00645190" w:rsidRDefault="00DA6514" w:rsidP="00081CAC">
      <w:r>
        <w:t>Above is the window that greets you when you open the New Renewal Forms view.  All new/outstanding Renewal Forms are listed in this section.  The participants are automatically sorted by PPS number – however to make it more user friendly all data may be sorted by the fields; Scheme Code, First name, Surname and Created.</w:t>
      </w:r>
    </w:p>
    <w:p w:rsidR="00645190" w:rsidRDefault="00645190">
      <w:r>
        <w:br w:type="page"/>
      </w:r>
    </w:p>
    <w:p w:rsidR="00081CAC" w:rsidRDefault="00081CAC" w:rsidP="00081CAC"/>
    <w:p w:rsidR="00081BFC" w:rsidRDefault="002C260A" w:rsidP="00081CAC">
      <w:pPr>
        <w:jc w:val="center"/>
        <w:rPr>
          <w:b/>
        </w:rPr>
      </w:pPr>
      <w:r>
        <w:rPr>
          <w:b/>
          <w:noProof/>
        </w:rPr>
        <mc:AlternateContent>
          <mc:Choice Requires="wps">
            <w:drawing>
              <wp:anchor distT="0" distB="0" distL="114300" distR="114300" simplePos="0" relativeHeight="251665408" behindDoc="0" locked="0" layoutInCell="1" allowOverlap="1">
                <wp:simplePos x="0" y="0"/>
                <wp:positionH relativeFrom="column">
                  <wp:posOffset>1971675</wp:posOffset>
                </wp:positionH>
                <wp:positionV relativeFrom="paragraph">
                  <wp:posOffset>1248410</wp:posOffset>
                </wp:positionV>
                <wp:extent cx="3467100" cy="2209800"/>
                <wp:effectExtent l="47625" t="57150" r="9525" b="9525"/>
                <wp:wrapNone/>
                <wp:docPr id="53" name="AutoShap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467100" cy="2209800"/>
                        </a:xfrm>
                        <a:prstGeom prst="straightConnector1">
                          <a:avLst/>
                        </a:prstGeom>
                        <a:noFill/>
                        <a:ln w="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9" o:spid="_x0000_s1026" type="#_x0000_t32" style="position:absolute;margin-left:155.25pt;margin-top:98.3pt;width:273pt;height:174pt;flip:x 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" strokeweight="0">
                <v:stroke endarrow="block"/>
              </v:shape>
            </w:pict>
          </mc:Fallback>
        </mc:AlternateContent>
      </w:r>
      <w:r>
        <w:rPr>
          <w:b/>
          <w:noProof/>
        </w:rPr>
        <w:drawing>
          <wp:inline distT="0" distB="0" distL="0" distR="0">
            <wp:extent cx="5943600" cy="331216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newal Filter.png"/>
                    <pic:cNvPicPr/>
                  </pic:nvPicPr>
                  <pic:blipFill>
                    <a:blip r:embed="rId28">
                      <a:extLst>
                        <a:ext uri="{28A0092B-C50C-407E-A947-70E740481C1C}">
                          <a14:useLocalDpi xmlns:a14="http://schemas.microsoft.com/office/drawing/2010/main" val="0"/>
                        </a:ext>
                      </a:extLst>
                    </a:blip>
                    <a:stretch>
                      <a:fillRect/>
                    </a:stretch>
                  </pic:blipFill>
                  <pic:spPr>
                    <a:xfrm>
                      <a:off x="0" y="0"/>
                      <a:ext cx="5943600" cy="3312160"/>
                    </a:xfrm>
                    <a:prstGeom prst="rect">
                      <a:avLst/>
                    </a:prstGeom>
                  </pic:spPr>
                </pic:pic>
              </a:graphicData>
            </a:graphic>
          </wp:inline>
        </w:drawing>
      </w:r>
    </w:p>
    <w:p w:rsidR="003A0F86" w:rsidRPr="00DA6514" w:rsidRDefault="00081BFC" w:rsidP="00081BFC">
      <w:pPr>
        <w:rPr>
          <w:b/>
        </w:rPr>
      </w:pPr>
      <w:r>
        <w:t xml:space="preserve">The view illustrated above is by Scheme Code – the view that you are using is indicated by a little arrow as per above.  </w:t>
      </w:r>
      <w:r w:rsidR="00081CAC">
        <w:t xml:space="preserve"> </w:t>
      </w:r>
      <w:r>
        <w:t>T</w:t>
      </w:r>
      <w:r w:rsidR="00AC7FAB">
        <w:t>his view will remain until you click on the “Clear filter” tab.</w:t>
      </w:r>
      <w:r w:rsidR="00081CAC">
        <w:t xml:space="preserve">  To open the Renewal Form for any participant, click on their first name.</w:t>
      </w:r>
      <w:r w:rsidR="003A0F86" w:rsidRPr="00DA6514">
        <w:rPr>
          <w:b/>
        </w:rPr>
        <w:br w:type="page"/>
      </w:r>
    </w:p>
    <w:p w:rsidR="003A0F86" w:rsidRPr="00AE3276" w:rsidRDefault="00AE3276" w:rsidP="003A0F86">
      <w:pPr>
        <w:rPr>
          <w:b/>
        </w:rPr>
      </w:pPr>
      <w:r w:rsidRPr="00AE3276">
        <w:rPr>
          <w:b/>
        </w:rPr>
        <w:lastRenderedPageBreak/>
        <w:t>Personal Details</w:t>
      </w:r>
    </w:p>
    <w:p w:rsidR="00BA4ECB" w:rsidRDefault="00BA4ECB" w:rsidP="00F020E5"/>
    <w:p w:rsidR="00BA4ECB" w:rsidRDefault="002C260A" w:rsidP="00BA4ECB">
      <w:pPr>
        <w:jc w:val="center"/>
      </w:pPr>
      <w:r>
        <w:rPr>
          <w:noProof/>
        </w:rPr>
        <mc:AlternateContent>
          <mc:Choice Requires="wps">
            <w:drawing>
              <wp:anchor distT="0" distB="0" distL="114300" distR="114300" simplePos="0" relativeHeight="251666432" behindDoc="0" locked="0" layoutInCell="1" allowOverlap="1">
                <wp:simplePos x="0" y="0"/>
                <wp:positionH relativeFrom="column">
                  <wp:posOffset>66675</wp:posOffset>
                </wp:positionH>
                <wp:positionV relativeFrom="paragraph">
                  <wp:posOffset>944245</wp:posOffset>
                </wp:positionV>
                <wp:extent cx="1428750" cy="3438525"/>
                <wp:effectExtent l="9525" t="38100" r="57150" b="9525"/>
                <wp:wrapNone/>
                <wp:docPr id="50" name="AutoShap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428750" cy="3438525"/>
                        </a:xfrm>
                        <a:prstGeom prst="straightConnector1">
                          <a:avLst/>
                        </a:prstGeom>
                        <a:noFill/>
                        <a:ln w="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0" o:spid="_x0000_s1026" type="#_x0000_t32" style="position:absolute;margin-left:5.25pt;margin-top:74.35pt;width:112.5pt;height:270.75pt;flip: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" strokeweight="0">
                <v:stroke endarrow="block"/>
              </v:shape>
            </w:pict>
          </mc:Fallback>
        </mc:AlternateContent>
      </w:r>
      <w:r w:rsidR="00BA4ECB">
        <w:rPr>
          <w:noProof/>
        </w:rPr>
        <w:drawing>
          <wp:inline distT="0" distB="0" distL="0" distR="0">
            <wp:extent cx="4886325" cy="3554462"/>
            <wp:effectExtent l="1905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9" cstate="print"/>
                    <a:srcRect/>
                    <a:stretch>
                      <a:fillRect/>
                    </a:stretch>
                  </pic:blipFill>
                  <pic:spPr bwMode="auto">
                    <a:xfrm>
                      <a:off x="0" y="0"/>
                      <a:ext cx="4886325" cy="3554462"/>
                    </a:xfrm>
                    <a:prstGeom prst="rect">
                      <a:avLst/>
                    </a:prstGeom>
                    <a:noFill/>
                    <a:ln w="9525">
                      <a:noFill/>
                      <a:miter lim="800000"/>
                      <a:headEnd/>
                      <a:tailEnd/>
                    </a:ln>
                  </pic:spPr>
                </pic:pic>
              </a:graphicData>
            </a:graphic>
          </wp:inline>
        </w:drawing>
      </w:r>
    </w:p>
    <w:p w:rsidR="00BA4ECB" w:rsidRDefault="00BA4ECB" w:rsidP="00BA4ECB">
      <w:r>
        <w:t>Above is the Renewal Form of Tony Rural Social Scheme he is 53 years of age, a farmer and his spouse is on a Social Welfare payment and he is claiming for three children and Fuel allowance on the Rural Social Scheme.  This profile allows you access to the parts of the form that are applicable to this participant – Personal Details, Eligibility, Farm, Partner, Children, Work on RSS, Attachments and Submit section.</w:t>
      </w:r>
    </w:p>
    <w:p w:rsidR="004902B1" w:rsidRDefault="004902B1" w:rsidP="00BA4ECB">
      <w:r>
        <w:t xml:space="preserve">The Red </w:t>
      </w:r>
      <w:r w:rsidRPr="004902B1">
        <w:rPr>
          <w:color w:val="FF0000"/>
        </w:rPr>
        <w:t>*</w:t>
      </w:r>
      <w:r>
        <w:rPr>
          <w:color w:val="FF0000"/>
        </w:rPr>
        <w:t xml:space="preserve"> </w:t>
      </w:r>
      <w:r w:rsidRPr="004902B1">
        <w:t xml:space="preserve">indicate fields that are </w:t>
      </w:r>
      <w:r w:rsidR="00AB258D">
        <w:t>mandatory and must be completed or dashed red line around a tick box</w:t>
      </w:r>
    </w:p>
    <w:p w:rsidR="004902B1" w:rsidRDefault="004902B1" w:rsidP="00BA4ECB">
      <w:r>
        <w:t>Full Details on all questions are outlined below:</w:t>
      </w:r>
    </w:p>
    <w:p w:rsidR="004902B1" w:rsidRDefault="004902B1" w:rsidP="00BA4ECB">
      <w:pPr>
        <w:rPr>
          <w:i/>
        </w:rPr>
      </w:pPr>
      <w:r>
        <w:t xml:space="preserve">Has the Participant left RSS – </w:t>
      </w:r>
      <w:r>
        <w:rPr>
          <w:i/>
        </w:rPr>
        <w:t>A Renewal Form is created for all participants who were on the system in 2011.  For participants who have ceased employment on the date of completion of Renewal – this box is ticked.  Before removing the file it will give you a warning as is this the correct procedure.</w:t>
      </w:r>
    </w:p>
    <w:p w:rsidR="004902B1" w:rsidRDefault="004902B1" w:rsidP="00BA4ECB">
      <w:pPr>
        <w:rPr>
          <w:i/>
        </w:rPr>
      </w:pPr>
      <w:r>
        <w:t xml:space="preserve">Employee Code – </w:t>
      </w:r>
      <w:r>
        <w:rPr>
          <w:i/>
        </w:rPr>
        <w:t>this is prefilled and it is unlikely that it will need to be amended.</w:t>
      </w:r>
    </w:p>
    <w:p w:rsidR="004902B1" w:rsidRDefault="004902B1" w:rsidP="00BA4ECB">
      <w:pPr>
        <w:rPr>
          <w:i/>
        </w:rPr>
      </w:pPr>
      <w:r>
        <w:t xml:space="preserve">Surname – </w:t>
      </w:r>
      <w:r>
        <w:rPr>
          <w:i/>
        </w:rPr>
        <w:t>Again this is prefilled, unlikely to be amended, example of an amendment is where a participant married in the year and changed her name.</w:t>
      </w:r>
    </w:p>
    <w:p w:rsidR="00DE3201" w:rsidRDefault="004902B1" w:rsidP="00BA4ECB">
      <w:pPr>
        <w:rPr>
          <w:i/>
        </w:rPr>
      </w:pPr>
      <w:r>
        <w:t xml:space="preserve">First Name - </w:t>
      </w:r>
      <w:r>
        <w:rPr>
          <w:i/>
        </w:rPr>
        <w:t>this is prefilled and it is unlikely that it will need to be amended.</w:t>
      </w:r>
    </w:p>
    <w:p w:rsidR="004902B1" w:rsidRDefault="004902B1" w:rsidP="00BA4ECB">
      <w:pPr>
        <w:rPr>
          <w:i/>
        </w:rPr>
      </w:pPr>
      <w:r>
        <w:lastRenderedPageBreak/>
        <w:t xml:space="preserve">Address – </w:t>
      </w:r>
      <w:r>
        <w:rPr>
          <w:i/>
        </w:rPr>
        <w:t>first two lines and last line are mandatory.  If the participant has only one line prior to the name of the county then the first line is repeated.  The last line must be completed from the drop down list.</w:t>
      </w:r>
    </w:p>
    <w:p w:rsidR="004902B1" w:rsidRPr="004902B1" w:rsidRDefault="004902B1" w:rsidP="00BA4ECB">
      <w:pPr>
        <w:rPr>
          <w:i/>
        </w:rPr>
      </w:pPr>
      <w:proofErr w:type="gramStart"/>
      <w:r>
        <w:t xml:space="preserve">Birth Surname – </w:t>
      </w:r>
      <w:r>
        <w:rPr>
          <w:i/>
        </w:rPr>
        <w:t>to be completed whe</w:t>
      </w:r>
      <w:r w:rsidR="00AB258D">
        <w:rPr>
          <w:i/>
        </w:rPr>
        <w:t>re</w:t>
      </w:r>
      <w:r>
        <w:rPr>
          <w:i/>
        </w:rPr>
        <w:t xml:space="preserve"> appropriate.</w:t>
      </w:r>
      <w:proofErr w:type="gramEnd"/>
    </w:p>
    <w:p w:rsidR="00DE3201" w:rsidRDefault="00DE3201" w:rsidP="00DE3201">
      <w:pPr>
        <w:rPr>
          <w:i/>
        </w:rPr>
      </w:pPr>
      <w:r>
        <w:t xml:space="preserve">Date of Birth – </w:t>
      </w:r>
      <w:r>
        <w:rPr>
          <w:i/>
        </w:rPr>
        <w:t xml:space="preserve">must be in the format </w:t>
      </w:r>
      <w:proofErr w:type="spellStart"/>
      <w:r>
        <w:rPr>
          <w:i/>
        </w:rPr>
        <w:t>dd</w:t>
      </w:r>
      <w:proofErr w:type="spellEnd"/>
      <w:r>
        <w:rPr>
          <w:i/>
        </w:rPr>
        <w:t>/mm/</w:t>
      </w:r>
      <w:proofErr w:type="spellStart"/>
      <w:r>
        <w:rPr>
          <w:i/>
        </w:rPr>
        <w:t>yyyy</w:t>
      </w:r>
      <w:proofErr w:type="spellEnd"/>
      <w:r>
        <w:rPr>
          <w:i/>
        </w:rPr>
        <w:t xml:space="preserve"> – the calendar alongside may be used to assist in its completion.</w:t>
      </w:r>
    </w:p>
    <w:p w:rsidR="00BA4ECB" w:rsidRDefault="00DE3201" w:rsidP="00BA4ECB">
      <w:pPr>
        <w:rPr>
          <w:i/>
        </w:rPr>
      </w:pPr>
      <w:r>
        <w:t xml:space="preserve">Gender – </w:t>
      </w:r>
      <w:r>
        <w:rPr>
          <w:i/>
        </w:rPr>
        <w:t>option of either male/female.</w:t>
      </w:r>
    </w:p>
    <w:p w:rsidR="00DE3201" w:rsidRPr="00DE3201" w:rsidRDefault="00DE3201" w:rsidP="00BA4ECB">
      <w:pPr>
        <w:rPr>
          <w:i/>
        </w:rPr>
      </w:pPr>
      <w:r>
        <w:t xml:space="preserve">Length of time at above address – </w:t>
      </w:r>
      <w:r>
        <w:rPr>
          <w:i/>
        </w:rPr>
        <w:t>must</w:t>
      </w:r>
      <w:r w:rsidR="00AB258D">
        <w:rPr>
          <w:i/>
        </w:rPr>
        <w:t xml:space="preserve"> be a number, less than one year</w:t>
      </w:r>
      <w:r>
        <w:rPr>
          <w:i/>
        </w:rPr>
        <w:t xml:space="preserve"> it will be “0” up to the number of years at present address.  No decimal point or letters to be used.</w:t>
      </w:r>
    </w:p>
    <w:p w:rsidR="003A0F86" w:rsidRDefault="00DE3201" w:rsidP="00DE3201">
      <w:pPr>
        <w:jc w:val="center"/>
      </w:pPr>
      <w:r>
        <w:rPr>
          <w:noProof/>
        </w:rPr>
        <w:drawing>
          <wp:inline distT="0" distB="0" distL="0" distR="0">
            <wp:extent cx="4876800" cy="3547533"/>
            <wp:effectExtent l="1905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0" cstate="print"/>
                    <a:srcRect/>
                    <a:stretch>
                      <a:fillRect/>
                    </a:stretch>
                  </pic:blipFill>
                  <pic:spPr bwMode="auto">
                    <a:xfrm>
                      <a:off x="0" y="0"/>
                      <a:ext cx="4876800" cy="3547533"/>
                    </a:xfrm>
                    <a:prstGeom prst="rect">
                      <a:avLst/>
                    </a:prstGeom>
                    <a:noFill/>
                    <a:ln w="9525">
                      <a:noFill/>
                      <a:miter lim="800000"/>
                      <a:headEnd/>
                      <a:tailEnd/>
                    </a:ln>
                  </pic:spPr>
                </pic:pic>
              </a:graphicData>
            </a:graphic>
          </wp:inline>
        </w:drawing>
      </w:r>
    </w:p>
    <w:p w:rsidR="00DE3201" w:rsidRDefault="00DE3201" w:rsidP="00DE3201">
      <w:pPr>
        <w:rPr>
          <w:i/>
        </w:rPr>
      </w:pPr>
      <w:r>
        <w:t xml:space="preserve">Contact Telephone number – </w:t>
      </w:r>
      <w:r>
        <w:rPr>
          <w:i/>
        </w:rPr>
        <w:t>self explanatory</w:t>
      </w:r>
      <w:r w:rsidR="00AB258D">
        <w:rPr>
          <w:i/>
        </w:rPr>
        <w:t>, must be numbers only and no spaces allowed</w:t>
      </w:r>
    </w:p>
    <w:p w:rsidR="00DE3201" w:rsidRDefault="00DE3201" w:rsidP="00DE3201">
      <w:pPr>
        <w:rPr>
          <w:i/>
        </w:rPr>
      </w:pPr>
      <w:r>
        <w:t xml:space="preserve">Contact e-mail address – </w:t>
      </w:r>
      <w:r w:rsidRPr="00DE3201">
        <w:rPr>
          <w:i/>
        </w:rPr>
        <w:t xml:space="preserve">must be in the format of </w:t>
      </w:r>
      <w:hyperlink r:id="rId31" w:history="1">
        <w:r w:rsidRPr="00DE3201">
          <w:rPr>
            <w:rStyle w:val="Hyperlink"/>
            <w:i/>
          </w:rPr>
          <w:t>xxxx@xxx.xx</w:t>
        </w:r>
      </w:hyperlink>
      <w:r w:rsidRPr="00DE3201">
        <w:rPr>
          <w:i/>
        </w:rPr>
        <w:t xml:space="preserve"> </w:t>
      </w:r>
    </w:p>
    <w:p w:rsidR="00DE3201" w:rsidRDefault="008712EB" w:rsidP="00DE3201">
      <w:pPr>
        <w:rPr>
          <w:i/>
        </w:rPr>
      </w:pPr>
      <w:r>
        <w:t xml:space="preserve">Civil Status – </w:t>
      </w:r>
      <w:r>
        <w:rPr>
          <w:i/>
        </w:rPr>
        <w:t>must be completed by one of the options on the drop down menu.</w:t>
      </w:r>
    </w:p>
    <w:p w:rsidR="001715AE" w:rsidRPr="001715AE" w:rsidRDefault="001715AE" w:rsidP="00DE3201">
      <w:pPr>
        <w:rPr>
          <w:i/>
        </w:rPr>
      </w:pPr>
      <w:r>
        <w:t xml:space="preserve">PPS No – </w:t>
      </w:r>
      <w:r>
        <w:rPr>
          <w:i/>
        </w:rPr>
        <w:t xml:space="preserve">this is a seven digit number usually followed with one letter but occasionally two letters.  </w:t>
      </w:r>
      <w:r w:rsidRPr="001715AE">
        <w:rPr>
          <w:b/>
          <w:i/>
        </w:rPr>
        <w:t>This field is unable to be altered.</w:t>
      </w:r>
      <w:r>
        <w:rPr>
          <w:i/>
        </w:rPr>
        <w:t xml:space="preserve">  If on the rare occasion that this needs to be amended – Pobal will need to be contact and full explanation provided.</w:t>
      </w:r>
    </w:p>
    <w:p w:rsidR="00A2615C" w:rsidRDefault="008712EB" w:rsidP="00DE3201">
      <w:pPr>
        <w:rPr>
          <w:i/>
        </w:rPr>
      </w:pPr>
      <w:r>
        <w:t>Did you join the Scheme as a farmer or Fisherperson – ei</w:t>
      </w:r>
      <w:r>
        <w:rPr>
          <w:i/>
        </w:rPr>
        <w:t>ther farmer or fisherperson tab must be used.</w:t>
      </w:r>
    </w:p>
    <w:p w:rsidR="008712EB" w:rsidRDefault="008712EB" w:rsidP="008712EB">
      <w:pPr>
        <w:spacing w:after="0" w:line="240" w:lineRule="auto"/>
        <w:rPr>
          <w:rFonts w:eastAsia="Times New Roman" w:cs="Times New Roman"/>
          <w:i/>
        </w:rPr>
      </w:pPr>
      <w:r w:rsidRPr="008712EB">
        <w:rPr>
          <w:rFonts w:eastAsia="Times New Roman" w:cs="Times New Roman"/>
        </w:rPr>
        <w:lastRenderedPageBreak/>
        <w:t>Did you join the scheme as a result of a Spouse/Civil Partner/Co-habitant transfer?</w:t>
      </w:r>
      <w:r>
        <w:rPr>
          <w:rFonts w:eastAsia="Times New Roman" w:cs="Times New Roman"/>
        </w:rPr>
        <w:t xml:space="preserve"> </w:t>
      </w:r>
      <w:r w:rsidRPr="008712EB">
        <w:rPr>
          <w:rFonts w:eastAsia="Times New Roman" w:cs="Times New Roman"/>
        </w:rPr>
        <w:t>(Social Welfare Payment)</w:t>
      </w:r>
      <w:r>
        <w:rPr>
          <w:rFonts w:eastAsia="Times New Roman" w:cs="Times New Roman"/>
        </w:rPr>
        <w:t xml:space="preserve"> – </w:t>
      </w:r>
      <w:r w:rsidR="00AE3276">
        <w:rPr>
          <w:rFonts w:eastAsia="Times New Roman" w:cs="Times New Roman"/>
          <w:i/>
        </w:rPr>
        <w:t>Either</w:t>
      </w:r>
      <w:r>
        <w:rPr>
          <w:rFonts w:eastAsia="Times New Roman" w:cs="Times New Roman"/>
          <w:i/>
        </w:rPr>
        <w:t xml:space="preserve"> yes or No field to be chosen</w:t>
      </w:r>
    </w:p>
    <w:p w:rsidR="00AE3276" w:rsidRPr="00AE3276" w:rsidRDefault="00AE3276" w:rsidP="008712EB">
      <w:pPr>
        <w:spacing w:after="0" w:line="240" w:lineRule="auto"/>
        <w:rPr>
          <w:rFonts w:eastAsia="Times New Roman" w:cs="Times New Roman"/>
        </w:rPr>
      </w:pPr>
    </w:p>
    <w:p w:rsidR="008712EB" w:rsidRDefault="00AE3276" w:rsidP="00DE3201">
      <w:pPr>
        <w:rPr>
          <w:rFonts w:eastAsia="Times New Roman" w:cs="Times New Roman"/>
          <w:i/>
        </w:rPr>
      </w:pPr>
      <w:r>
        <w:t xml:space="preserve">Are you in insurable employment other than the scheme - </w:t>
      </w:r>
      <w:r>
        <w:rPr>
          <w:rFonts w:eastAsia="Times New Roman" w:cs="Times New Roman"/>
          <w:i/>
        </w:rPr>
        <w:t>Either yes or No field to be chosen</w:t>
      </w:r>
    </w:p>
    <w:p w:rsidR="00AE3276" w:rsidRDefault="00AE3276" w:rsidP="00DE3201">
      <w:pPr>
        <w:rPr>
          <w:rFonts w:eastAsia="Times New Roman" w:cs="Times New Roman"/>
          <w:i/>
        </w:rPr>
      </w:pPr>
      <w:r>
        <w:t xml:space="preserve">Do you have Child Dependants - </w:t>
      </w:r>
      <w:r>
        <w:rPr>
          <w:rFonts w:eastAsia="Times New Roman" w:cs="Times New Roman"/>
          <w:i/>
        </w:rPr>
        <w:t xml:space="preserve">Either yes or No field to be </w:t>
      </w:r>
      <w:proofErr w:type="gramStart"/>
      <w:r>
        <w:rPr>
          <w:rFonts w:eastAsia="Times New Roman" w:cs="Times New Roman"/>
          <w:i/>
        </w:rPr>
        <w:t>chosen</w:t>
      </w:r>
      <w:proofErr w:type="gramEnd"/>
    </w:p>
    <w:p w:rsidR="00AE3276" w:rsidRDefault="00AE3276" w:rsidP="00DE3201">
      <w:pPr>
        <w:rPr>
          <w:rFonts w:eastAsia="Times New Roman" w:cs="Times New Roman"/>
        </w:rPr>
      </w:pPr>
      <w:r>
        <w:rPr>
          <w:rFonts w:eastAsia="Times New Roman" w:cs="Times New Roman"/>
        </w:rPr>
        <w:t>The answers to the above questions will determine the relevant sections of the Renewal Form that will be assessable for completion.</w:t>
      </w:r>
    </w:p>
    <w:p w:rsidR="00AE3276" w:rsidRPr="00AE3276" w:rsidRDefault="00AE3276" w:rsidP="00DE3201">
      <w:pPr>
        <w:rPr>
          <w:b/>
        </w:rPr>
      </w:pPr>
      <w:r>
        <w:rPr>
          <w:b/>
        </w:rPr>
        <w:t>Eligibility</w:t>
      </w:r>
      <w:r w:rsidR="00645190">
        <w:rPr>
          <w:b/>
        </w:rPr>
        <w:t xml:space="preserve"> Details</w:t>
      </w:r>
      <w:r>
        <w:rPr>
          <w:b/>
        </w:rPr>
        <w:t>:</w:t>
      </w:r>
    </w:p>
    <w:p w:rsidR="00AE3276" w:rsidRPr="00AE3276" w:rsidRDefault="00AE3276" w:rsidP="00AE3276">
      <w:pPr>
        <w:jc w:val="center"/>
      </w:pPr>
      <w:r>
        <w:rPr>
          <w:noProof/>
        </w:rPr>
        <w:drawing>
          <wp:inline distT="0" distB="0" distL="0" distR="0">
            <wp:extent cx="4791075" cy="3485174"/>
            <wp:effectExtent l="19050" t="0" r="952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2" cstate="print"/>
                    <a:srcRect/>
                    <a:stretch>
                      <a:fillRect/>
                    </a:stretch>
                  </pic:blipFill>
                  <pic:spPr bwMode="auto">
                    <a:xfrm>
                      <a:off x="0" y="0"/>
                      <a:ext cx="4791075" cy="3485174"/>
                    </a:xfrm>
                    <a:prstGeom prst="rect">
                      <a:avLst/>
                    </a:prstGeom>
                    <a:noFill/>
                    <a:ln w="9525">
                      <a:noFill/>
                      <a:miter lim="800000"/>
                      <a:headEnd/>
                      <a:tailEnd/>
                    </a:ln>
                  </pic:spPr>
                </pic:pic>
              </a:graphicData>
            </a:graphic>
          </wp:inline>
        </w:drawing>
      </w:r>
    </w:p>
    <w:p w:rsidR="00AE3276" w:rsidRDefault="00AE3276" w:rsidP="00AE3276">
      <w:pPr>
        <w:spacing w:after="15" w:line="240" w:lineRule="auto"/>
        <w:rPr>
          <w:rFonts w:eastAsia="Times New Roman" w:cs="Times New Roman"/>
          <w:i/>
        </w:rPr>
      </w:pPr>
      <w:r w:rsidRPr="00AE3276">
        <w:rPr>
          <w:rFonts w:eastAsia="Times New Roman" w:cs="Times New Roman"/>
        </w:rPr>
        <w:t>Are you receiving any Department of Social &amp; Protection (DSP) payment exclud</w:t>
      </w:r>
      <w:r>
        <w:rPr>
          <w:rFonts w:eastAsia="Times New Roman" w:cs="Times New Roman"/>
        </w:rPr>
        <w:t xml:space="preserve">ing Child Benefit at the moment – </w:t>
      </w:r>
      <w:r>
        <w:rPr>
          <w:rFonts w:eastAsia="Times New Roman" w:cs="Times New Roman"/>
          <w:i/>
        </w:rPr>
        <w:t>to be answered yes/</w:t>
      </w:r>
      <w:proofErr w:type="gramStart"/>
      <w:r>
        <w:rPr>
          <w:rFonts w:eastAsia="Times New Roman" w:cs="Times New Roman"/>
          <w:i/>
        </w:rPr>
        <w:t>no</w:t>
      </w:r>
      <w:proofErr w:type="gramEnd"/>
    </w:p>
    <w:p w:rsidR="00AE3276" w:rsidRPr="00AE3276" w:rsidRDefault="00AE3276" w:rsidP="00AE3276">
      <w:pPr>
        <w:rPr>
          <w:rFonts w:eastAsia="Times New Roman" w:cs="Times New Roman"/>
          <w:i/>
        </w:rPr>
      </w:pPr>
      <w:r w:rsidRPr="00AE3276">
        <w:rPr>
          <w:rFonts w:eastAsia="Times New Roman" w:cs="Times New Roman"/>
        </w:rPr>
        <w:t xml:space="preserve">If 'Yes' please </w:t>
      </w:r>
      <w:proofErr w:type="gramStart"/>
      <w:r w:rsidRPr="00AE3276">
        <w:rPr>
          <w:rFonts w:eastAsia="Times New Roman" w:cs="Times New Roman"/>
        </w:rPr>
        <w:t>state</w:t>
      </w:r>
      <w:r w:rsidRPr="00AE3276">
        <w:t xml:space="preserve"> </w:t>
      </w:r>
      <w:r>
        <w:rPr>
          <w:rFonts w:eastAsia="Times New Roman" w:cs="Times New Roman"/>
        </w:rPr>
        <w:t>,</w:t>
      </w:r>
      <w:proofErr w:type="gramEnd"/>
      <w:r>
        <w:rPr>
          <w:rFonts w:eastAsia="Times New Roman" w:cs="Times New Roman"/>
        </w:rPr>
        <w:t xml:space="preserve"> The name of payment, </w:t>
      </w:r>
      <w:r>
        <w:t xml:space="preserve">Date of Award, </w:t>
      </w:r>
      <w:r w:rsidRPr="00AE3276">
        <w:t xml:space="preserve"> (DD/MM/YYYY) </w:t>
      </w:r>
      <w:r>
        <w:rPr>
          <w:rFonts w:eastAsia="Times New Roman" w:cs="Times New Roman"/>
        </w:rPr>
        <w:t xml:space="preserve">, Amount </w:t>
      </w:r>
      <w:r w:rsidR="008E0208">
        <w:rPr>
          <w:rFonts w:eastAsia="Times New Roman" w:cs="Times New Roman"/>
        </w:rPr>
        <w:t>–</w:t>
      </w:r>
      <w:r>
        <w:rPr>
          <w:rFonts w:eastAsia="Times New Roman" w:cs="Times New Roman"/>
        </w:rPr>
        <w:t xml:space="preserve"> </w:t>
      </w:r>
      <w:r w:rsidR="008E0208">
        <w:rPr>
          <w:rFonts w:eastAsia="Times New Roman" w:cs="Times New Roman"/>
          <w:i/>
        </w:rPr>
        <w:t>when answered yes, these fields are mandatory and all three must be completed.</w:t>
      </w:r>
    </w:p>
    <w:p w:rsidR="008E0208" w:rsidRDefault="008E0208" w:rsidP="00AE3276">
      <w:pPr>
        <w:rPr>
          <w:i/>
        </w:rPr>
      </w:pPr>
      <w:r>
        <w:t xml:space="preserve">Are you currently on unpaid leave from employment – </w:t>
      </w:r>
      <w:r>
        <w:rPr>
          <w:i/>
        </w:rPr>
        <w:t xml:space="preserve">again similar to above if yes the three fields below this </w:t>
      </w:r>
      <w:proofErr w:type="gramStart"/>
      <w:r>
        <w:rPr>
          <w:i/>
        </w:rPr>
        <w:t>question  are</w:t>
      </w:r>
      <w:proofErr w:type="gramEnd"/>
      <w:r>
        <w:rPr>
          <w:i/>
        </w:rPr>
        <w:t xml:space="preserve"> mandatory and must be completed.</w:t>
      </w:r>
    </w:p>
    <w:p w:rsidR="008E0208" w:rsidRDefault="008E0208">
      <w:pPr>
        <w:rPr>
          <w:i/>
        </w:rPr>
      </w:pPr>
      <w:r>
        <w:rPr>
          <w:i/>
        </w:rPr>
        <w:br w:type="page"/>
      </w:r>
    </w:p>
    <w:p w:rsidR="008E0208" w:rsidRPr="008E0208" w:rsidRDefault="008E0208" w:rsidP="008E0208">
      <w:pPr>
        <w:rPr>
          <w:rFonts w:eastAsia="Times New Roman" w:cs="Times New Roman"/>
          <w:b/>
        </w:rPr>
      </w:pPr>
      <w:r>
        <w:rPr>
          <w:rFonts w:eastAsia="Times New Roman" w:cs="Times New Roman"/>
          <w:b/>
        </w:rPr>
        <w:lastRenderedPageBreak/>
        <w:t>Farm</w:t>
      </w:r>
      <w:r w:rsidR="00645190">
        <w:rPr>
          <w:rFonts w:eastAsia="Times New Roman" w:cs="Times New Roman"/>
          <w:b/>
        </w:rPr>
        <w:t xml:space="preserve"> Details</w:t>
      </w:r>
      <w:r>
        <w:rPr>
          <w:rFonts w:eastAsia="Times New Roman" w:cs="Times New Roman"/>
          <w:b/>
        </w:rPr>
        <w:t>:</w:t>
      </w:r>
    </w:p>
    <w:p w:rsidR="00AE3276" w:rsidRPr="008E0208" w:rsidRDefault="008E0208" w:rsidP="008E0208">
      <w:pPr>
        <w:jc w:val="center"/>
        <w:rPr>
          <w:rFonts w:ascii="Times New Roman" w:eastAsia="Times New Roman" w:hAnsi="Times New Roman" w:cs="Times New Roman"/>
          <w:i/>
          <w:sz w:val="24"/>
          <w:szCs w:val="24"/>
        </w:rPr>
      </w:pPr>
      <w:r>
        <w:rPr>
          <w:rFonts w:ascii="Times New Roman" w:eastAsia="Times New Roman" w:hAnsi="Times New Roman" w:cs="Times New Roman"/>
          <w:i/>
          <w:noProof/>
          <w:sz w:val="24"/>
          <w:szCs w:val="24"/>
        </w:rPr>
        <w:drawing>
          <wp:inline distT="0" distB="0" distL="0" distR="0">
            <wp:extent cx="4600575" cy="3346599"/>
            <wp:effectExtent l="19050" t="0" r="952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3" cstate="print"/>
                    <a:srcRect/>
                    <a:stretch>
                      <a:fillRect/>
                    </a:stretch>
                  </pic:blipFill>
                  <pic:spPr bwMode="auto">
                    <a:xfrm>
                      <a:off x="0" y="0"/>
                      <a:ext cx="4600575" cy="3346599"/>
                    </a:xfrm>
                    <a:prstGeom prst="rect">
                      <a:avLst/>
                    </a:prstGeom>
                    <a:noFill/>
                    <a:ln w="9525">
                      <a:noFill/>
                      <a:miter lim="800000"/>
                      <a:headEnd/>
                      <a:tailEnd/>
                    </a:ln>
                  </pic:spPr>
                </pic:pic>
              </a:graphicData>
            </a:graphic>
          </wp:inline>
        </w:drawing>
      </w:r>
    </w:p>
    <w:p w:rsidR="00AE3276" w:rsidRPr="00AE3276" w:rsidRDefault="00AE3276" w:rsidP="00AE3276">
      <w:pPr>
        <w:spacing w:after="15" w:line="240" w:lineRule="auto"/>
        <w:rPr>
          <w:rFonts w:ascii="Times New Roman" w:eastAsia="Times New Roman" w:hAnsi="Times New Roman" w:cs="Times New Roman"/>
          <w:sz w:val="24"/>
          <w:szCs w:val="24"/>
        </w:rPr>
      </w:pPr>
    </w:p>
    <w:p w:rsidR="00AE3276" w:rsidRDefault="008E0208" w:rsidP="00AE3276">
      <w:pPr>
        <w:spacing w:after="15" w:line="240" w:lineRule="auto"/>
        <w:rPr>
          <w:rFonts w:eastAsia="Times New Roman" w:cs="Times New Roman"/>
          <w:i/>
        </w:rPr>
      </w:pPr>
      <w:r w:rsidRPr="008E0208">
        <w:rPr>
          <w:rFonts w:eastAsia="Times New Roman" w:cs="Times New Roman"/>
        </w:rPr>
        <w:t>Please state</w:t>
      </w:r>
      <w:r>
        <w:rPr>
          <w:rFonts w:eastAsia="Times New Roman" w:cs="Times New Roman"/>
        </w:rPr>
        <w:t xml:space="preserve"> type of documentation supplied – </w:t>
      </w:r>
      <w:r w:rsidRPr="008E0208">
        <w:rPr>
          <w:rFonts w:eastAsia="Times New Roman" w:cs="Times New Roman"/>
          <w:i/>
        </w:rPr>
        <w:t>for 2011 applications only the single farm payment application is acceptable.</w:t>
      </w:r>
    </w:p>
    <w:p w:rsidR="008E0208" w:rsidRDefault="008E0208" w:rsidP="008E0208">
      <w:pPr>
        <w:spacing w:after="15" w:line="240" w:lineRule="auto"/>
        <w:rPr>
          <w:rFonts w:eastAsia="Times New Roman" w:cs="Times New Roman"/>
          <w:i/>
        </w:rPr>
      </w:pPr>
      <w:r>
        <w:rPr>
          <w:rFonts w:eastAsia="Times New Roman" w:cs="Times New Roman"/>
        </w:rPr>
        <w:t xml:space="preserve"> Please insert your Herd Number – </w:t>
      </w:r>
      <w:r w:rsidRPr="008E0208">
        <w:rPr>
          <w:rFonts w:eastAsia="Times New Roman" w:cs="Times New Roman"/>
          <w:i/>
        </w:rPr>
        <w:t xml:space="preserve">the format must be a letter </w:t>
      </w:r>
      <w:r>
        <w:rPr>
          <w:rFonts w:eastAsia="Times New Roman" w:cs="Times New Roman"/>
          <w:i/>
        </w:rPr>
        <w:t>(one letter designated to each county) followed by seven digits.</w:t>
      </w:r>
    </w:p>
    <w:p w:rsidR="008E0208" w:rsidRDefault="008E0208" w:rsidP="008E0208">
      <w:pPr>
        <w:spacing w:after="15" w:line="240" w:lineRule="auto"/>
        <w:rPr>
          <w:i/>
        </w:rPr>
      </w:pPr>
      <w:proofErr w:type="gramStart"/>
      <w:r>
        <w:t>or</w:t>
      </w:r>
      <w:proofErr w:type="gramEnd"/>
      <w:r>
        <w:t xml:space="preserve"> your Flock(Sheep)/Equine/Pig Number where different – </w:t>
      </w:r>
      <w:r>
        <w:rPr>
          <w:i/>
        </w:rPr>
        <w:t>this is to facilitate farmers who do not have a herd number.</w:t>
      </w:r>
    </w:p>
    <w:p w:rsidR="008E0208" w:rsidRDefault="002E24CF" w:rsidP="008E0208">
      <w:pPr>
        <w:spacing w:after="15" w:line="240" w:lineRule="auto"/>
        <w:rPr>
          <w:i/>
        </w:rPr>
      </w:pPr>
      <w:r>
        <w:t xml:space="preserve">Is the above number in your name – either yes or no – </w:t>
      </w:r>
      <w:r w:rsidRPr="002E24CF">
        <w:rPr>
          <w:i/>
        </w:rPr>
        <w:t>if no</w:t>
      </w:r>
      <w:r>
        <w:rPr>
          <w:i/>
        </w:rPr>
        <w:t>,</w:t>
      </w:r>
      <w:r w:rsidRPr="002E24CF">
        <w:rPr>
          <w:i/>
        </w:rPr>
        <w:t xml:space="preserve"> the questions below it are no longer grayed out and must be </w:t>
      </w:r>
      <w:proofErr w:type="gramStart"/>
      <w:r w:rsidRPr="002E24CF">
        <w:rPr>
          <w:i/>
        </w:rPr>
        <w:t>completed.</w:t>
      </w:r>
      <w:proofErr w:type="gramEnd"/>
    </w:p>
    <w:p w:rsidR="002E24CF" w:rsidRDefault="002E24CF" w:rsidP="008E0208">
      <w:pPr>
        <w:spacing w:after="15" w:line="240" w:lineRule="auto"/>
        <w:rPr>
          <w:rStyle w:val="apimfblmn2agzkwisq2"/>
          <w:i/>
        </w:rPr>
      </w:pPr>
      <w:r>
        <w:t xml:space="preserve">Please state the name of the person in whose name </w:t>
      </w:r>
      <w:r>
        <w:rPr>
          <w:rStyle w:val="apimfblmn2agzkwisq2"/>
        </w:rPr>
        <w:t xml:space="preserve">the Herd/Flock/Equine/Pig Number is held – </w:t>
      </w:r>
      <w:r>
        <w:rPr>
          <w:rStyle w:val="apimfblmn2agzkwisq2"/>
          <w:i/>
        </w:rPr>
        <w:t>this is mandatory only when herd number is not in participant’s name.</w:t>
      </w:r>
    </w:p>
    <w:tbl>
      <w:tblPr>
        <w:tblW w:w="0" w:type="auto"/>
        <w:tblCellSpacing w:w="0" w:type="dxa"/>
        <w:tblCellMar>
          <w:left w:w="0" w:type="dxa"/>
          <w:right w:w="0" w:type="dxa"/>
        </w:tblCellMar>
        <w:tblLook w:val="04A0" w:firstRow="1" w:lastRow="0" w:firstColumn="1" w:lastColumn="0" w:noHBand="0" w:noVBand="1"/>
      </w:tblPr>
      <w:tblGrid>
        <w:gridCol w:w="4135"/>
        <w:gridCol w:w="10"/>
        <w:gridCol w:w="10"/>
        <w:gridCol w:w="10"/>
      </w:tblGrid>
      <w:tr w:rsidR="00EF1007" w:rsidRPr="00EF1007" w:rsidTr="00EF1007">
        <w:trPr>
          <w:tblCellSpacing w:w="0" w:type="dxa"/>
        </w:trPr>
        <w:tc>
          <w:tcPr>
            <w:tcW w:w="0" w:type="auto"/>
            <w:gridSpan w:val="4"/>
            <w:vAlign w:val="center"/>
            <w:hideMark/>
          </w:tcPr>
          <w:p w:rsidR="00EF1007" w:rsidRDefault="002E24CF" w:rsidP="00EF1007">
            <w:pPr>
              <w:spacing w:after="0" w:line="240" w:lineRule="auto"/>
              <w:rPr>
                <w:rFonts w:eastAsia="Times New Roman" w:cs="Times New Roman"/>
              </w:rPr>
            </w:pPr>
            <w:r w:rsidRPr="00EF1007">
              <w:rPr>
                <w:rFonts w:eastAsia="Times New Roman" w:cs="Times New Roman"/>
              </w:rPr>
              <w:t>Is the above number in:</w:t>
            </w:r>
            <w:r w:rsidR="00EF1007" w:rsidRPr="00EF1007">
              <w:t xml:space="preserve"> </w:t>
            </w:r>
            <w:r w:rsidR="00EF1007" w:rsidRPr="00EF1007">
              <w:rPr>
                <w:rFonts w:eastAsia="Times New Roman" w:cs="Times New Roman"/>
              </w:rPr>
              <w:t>-</w:t>
            </w:r>
          </w:p>
          <w:p w:rsidR="00EF1007" w:rsidRPr="00EF1007" w:rsidRDefault="00EF1007" w:rsidP="00EF1007">
            <w:pPr>
              <w:spacing w:after="0" w:line="240" w:lineRule="auto"/>
              <w:rPr>
                <w:rFonts w:eastAsia="Times New Roman" w:cs="Times New Roman"/>
              </w:rPr>
            </w:pPr>
            <w:r w:rsidRPr="00EF1007">
              <w:rPr>
                <w:rFonts w:eastAsia="Times New Roman" w:cs="Times New Roman"/>
              </w:rPr>
              <w:t xml:space="preserve"> your Spouse/Civil Partner/Co-habitant’s name</w:t>
            </w:r>
          </w:p>
        </w:tc>
      </w:tr>
      <w:tr w:rsidR="00EF1007" w:rsidRPr="00EF1007" w:rsidTr="00EF1007">
        <w:trPr>
          <w:tblCellSpacing w:w="0" w:type="dxa"/>
        </w:trPr>
        <w:tc>
          <w:tcPr>
            <w:tcW w:w="0" w:type="auto"/>
            <w:vAlign w:val="center"/>
            <w:hideMark/>
          </w:tcPr>
          <w:p w:rsidR="00EF1007" w:rsidRPr="00EF1007" w:rsidRDefault="00EF1007" w:rsidP="00EF1007">
            <w:pPr>
              <w:spacing w:after="0" w:line="240" w:lineRule="auto"/>
              <w:rPr>
                <w:rFonts w:eastAsia="Times New Roman" w:cs="Times New Roman"/>
              </w:rPr>
            </w:pPr>
            <w:proofErr w:type="gramStart"/>
            <w:r w:rsidRPr="00EF1007">
              <w:rPr>
                <w:rFonts w:eastAsia="Times New Roman" w:cs="Times New Roman"/>
              </w:rPr>
              <w:t>your</w:t>
            </w:r>
            <w:proofErr w:type="gramEnd"/>
            <w:r w:rsidRPr="00EF1007">
              <w:rPr>
                <w:rFonts w:eastAsia="Times New Roman" w:cs="Times New Roman"/>
              </w:rPr>
              <w:t xml:space="preserve"> Father/Mother’s name?</w:t>
            </w:r>
          </w:p>
        </w:tc>
        <w:tc>
          <w:tcPr>
            <w:tcW w:w="0" w:type="auto"/>
            <w:vAlign w:val="center"/>
            <w:hideMark/>
          </w:tcPr>
          <w:p w:rsidR="00EF1007" w:rsidRPr="00EF1007" w:rsidRDefault="00EF1007" w:rsidP="00EF1007">
            <w:pPr>
              <w:spacing w:after="0" w:line="240" w:lineRule="auto"/>
              <w:rPr>
                <w:rFonts w:eastAsia="Times New Roman" w:cs="Times New Roman"/>
              </w:rPr>
            </w:pPr>
          </w:p>
        </w:tc>
        <w:tc>
          <w:tcPr>
            <w:tcW w:w="0" w:type="auto"/>
            <w:vAlign w:val="center"/>
            <w:hideMark/>
          </w:tcPr>
          <w:p w:rsidR="00EF1007" w:rsidRPr="00EF1007" w:rsidRDefault="00EF1007" w:rsidP="00EF1007">
            <w:pPr>
              <w:spacing w:after="0" w:line="240" w:lineRule="auto"/>
              <w:rPr>
                <w:rFonts w:eastAsia="Times New Roman" w:cs="Times New Roman"/>
              </w:rPr>
            </w:pPr>
          </w:p>
        </w:tc>
        <w:tc>
          <w:tcPr>
            <w:tcW w:w="0" w:type="auto"/>
            <w:vAlign w:val="center"/>
            <w:hideMark/>
          </w:tcPr>
          <w:p w:rsidR="00EF1007" w:rsidRPr="00EF1007" w:rsidRDefault="00EF1007" w:rsidP="00EF1007">
            <w:pPr>
              <w:spacing w:after="0" w:line="240" w:lineRule="auto"/>
              <w:rPr>
                <w:rFonts w:eastAsia="Times New Roman" w:cs="Times New Roman"/>
              </w:rPr>
            </w:pPr>
          </w:p>
        </w:tc>
      </w:tr>
    </w:tbl>
    <w:p w:rsidR="00EF1007" w:rsidRDefault="00EF1007" w:rsidP="00EF1007">
      <w:pPr>
        <w:spacing w:line="240" w:lineRule="auto"/>
        <w:rPr>
          <w:i/>
        </w:rPr>
      </w:pPr>
      <w:proofErr w:type="gramStart"/>
      <w:r w:rsidRPr="00EF1007">
        <w:t>your</w:t>
      </w:r>
      <w:proofErr w:type="gramEnd"/>
      <w:r w:rsidRPr="00EF1007">
        <w:t xml:space="preserve"> Brother/Sister’s name?</w:t>
      </w:r>
      <w:r w:rsidRPr="00EF1007">
        <w:rPr>
          <w:rFonts w:eastAsia="Times New Roman" w:cs="Times New Roman"/>
        </w:rPr>
        <w:t xml:space="preserve">, </w:t>
      </w:r>
      <w:r w:rsidRPr="00EF1007">
        <w:t>any other relationship</w:t>
      </w:r>
      <w:r>
        <w:t xml:space="preserve"> – </w:t>
      </w:r>
      <w:r w:rsidR="00C41BF2">
        <w:rPr>
          <w:i/>
        </w:rPr>
        <w:t>these to be answered with the relevant information.</w:t>
      </w:r>
    </w:p>
    <w:p w:rsidR="00C41BF2" w:rsidRDefault="00C41BF2">
      <w:pPr>
        <w:rPr>
          <w:i/>
        </w:rPr>
      </w:pPr>
      <w:r>
        <w:rPr>
          <w:i/>
        </w:rPr>
        <w:br w:type="page"/>
      </w:r>
    </w:p>
    <w:p w:rsidR="00C41BF2" w:rsidRPr="00C41BF2" w:rsidRDefault="00C41BF2" w:rsidP="00C41BF2">
      <w:pPr>
        <w:spacing w:line="240" w:lineRule="auto"/>
        <w:jc w:val="center"/>
        <w:rPr>
          <w:rFonts w:eastAsia="Times New Roman" w:cs="Times New Roman"/>
        </w:rPr>
      </w:pPr>
      <w:r>
        <w:rPr>
          <w:rFonts w:eastAsia="Times New Roman" w:cs="Times New Roman"/>
          <w:noProof/>
        </w:rPr>
        <w:lastRenderedPageBreak/>
        <w:drawing>
          <wp:inline distT="0" distB="0" distL="0" distR="0">
            <wp:extent cx="4505325" cy="3277311"/>
            <wp:effectExtent l="19050" t="0" r="952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4" cstate="print"/>
                    <a:srcRect/>
                    <a:stretch>
                      <a:fillRect/>
                    </a:stretch>
                  </pic:blipFill>
                  <pic:spPr bwMode="auto">
                    <a:xfrm>
                      <a:off x="0" y="0"/>
                      <a:ext cx="4505325" cy="3277311"/>
                    </a:xfrm>
                    <a:prstGeom prst="rect">
                      <a:avLst/>
                    </a:prstGeom>
                    <a:noFill/>
                    <a:ln w="9525">
                      <a:noFill/>
                      <a:miter lim="800000"/>
                      <a:headEnd/>
                      <a:tailEnd/>
                    </a:ln>
                  </pic:spPr>
                </pic:pic>
              </a:graphicData>
            </a:graphic>
          </wp:inline>
        </w:drawing>
      </w:r>
    </w:p>
    <w:p w:rsidR="002E24CF" w:rsidRPr="002E24CF" w:rsidRDefault="002E24CF" w:rsidP="002E24CF">
      <w:pPr>
        <w:spacing w:after="15" w:line="240" w:lineRule="auto"/>
        <w:rPr>
          <w:rFonts w:ascii="Times New Roman" w:eastAsia="Times New Roman" w:hAnsi="Times New Roman" w:cs="Times New Roman"/>
          <w:sz w:val="24"/>
          <w:szCs w:val="24"/>
        </w:rPr>
      </w:pPr>
    </w:p>
    <w:p w:rsidR="002E24CF" w:rsidRDefault="00C41BF2" w:rsidP="008E0208">
      <w:pPr>
        <w:spacing w:after="15" w:line="240" w:lineRule="auto"/>
        <w:rPr>
          <w:i/>
        </w:rPr>
      </w:pPr>
      <w:r>
        <w:t xml:space="preserve">If ‘Yes’ to ‘any other relationship’, please provide details – </w:t>
      </w:r>
      <w:r>
        <w:rPr>
          <w:i/>
        </w:rPr>
        <w:t>this is a free text box to complete with relevant information</w:t>
      </w:r>
    </w:p>
    <w:p w:rsidR="00C41BF2" w:rsidRDefault="00C41BF2" w:rsidP="008E0208">
      <w:pPr>
        <w:spacing w:after="15" w:line="240" w:lineRule="auto"/>
        <w:rPr>
          <w:i/>
        </w:rPr>
      </w:pPr>
    </w:p>
    <w:p w:rsidR="00C41BF2" w:rsidRDefault="00C41BF2" w:rsidP="00C41BF2">
      <w:pPr>
        <w:spacing w:after="15" w:line="240" w:lineRule="auto"/>
        <w:rPr>
          <w:rFonts w:eastAsia="Times New Roman" w:cs="Times New Roman"/>
          <w:b/>
        </w:rPr>
      </w:pPr>
      <w:r>
        <w:rPr>
          <w:rFonts w:eastAsia="Times New Roman" w:cs="Times New Roman"/>
          <w:b/>
        </w:rPr>
        <w:t xml:space="preserve">Important to note that if the participant has </w:t>
      </w:r>
      <w:r w:rsidRPr="00C41BF2">
        <w:rPr>
          <w:rFonts w:eastAsia="Times New Roman" w:cs="Times New Roman"/>
          <w:b/>
        </w:rPr>
        <w:t xml:space="preserve">selected 'Yes’ to a ’Transfer’, a “Use of herd number form” needs to be completed for the </w:t>
      </w:r>
      <w:r>
        <w:rPr>
          <w:rFonts w:eastAsia="Times New Roman" w:cs="Times New Roman"/>
          <w:b/>
        </w:rPr>
        <w:t>new contract year</w:t>
      </w:r>
      <w:r w:rsidRPr="00C41BF2">
        <w:rPr>
          <w:rFonts w:eastAsia="Times New Roman" w:cs="Times New Roman"/>
          <w:b/>
        </w:rPr>
        <w:t xml:space="preserve">. </w:t>
      </w:r>
    </w:p>
    <w:p w:rsidR="006B5F3F" w:rsidRPr="00C41BF2" w:rsidRDefault="006B5F3F" w:rsidP="00C41BF2">
      <w:pPr>
        <w:spacing w:after="15" w:line="240" w:lineRule="auto"/>
        <w:rPr>
          <w:rFonts w:eastAsia="Times New Roman" w:cs="Times New Roman"/>
          <w:b/>
        </w:rPr>
      </w:pPr>
    </w:p>
    <w:p w:rsidR="00C41BF2" w:rsidRPr="00C41BF2" w:rsidRDefault="00C41BF2" w:rsidP="008E0208">
      <w:pPr>
        <w:spacing w:after="15" w:line="240" w:lineRule="auto"/>
        <w:rPr>
          <w:rFonts w:eastAsia="Times New Roman" w:cs="Times New Roman"/>
          <w:i/>
        </w:rPr>
      </w:pPr>
      <w:r>
        <w:t xml:space="preserve">Does number of hectares farmed match the EU Single Farm Payment Form – </w:t>
      </w:r>
      <w:r>
        <w:rPr>
          <w:i/>
        </w:rPr>
        <w:t xml:space="preserve">need to cross check total </w:t>
      </w:r>
      <w:r w:rsidR="006B5F3F">
        <w:rPr>
          <w:i/>
        </w:rPr>
        <w:t>hectares</w:t>
      </w:r>
      <w:r w:rsidR="00725798">
        <w:rPr>
          <w:i/>
        </w:rPr>
        <w:t xml:space="preserve"> on SFP form matches the </w:t>
      </w:r>
      <w:r w:rsidR="006B5F3F">
        <w:rPr>
          <w:i/>
        </w:rPr>
        <w:t>number supplied at question (viii)</w:t>
      </w:r>
    </w:p>
    <w:p w:rsidR="008E0208" w:rsidRDefault="006B5F3F" w:rsidP="00AE3276">
      <w:pPr>
        <w:spacing w:after="15" w:line="240" w:lineRule="auto"/>
        <w:rPr>
          <w:i/>
        </w:rPr>
      </w:pPr>
      <w:r>
        <w:t xml:space="preserve">Are you actively farming – </w:t>
      </w:r>
      <w:r w:rsidRPr="006B5F3F">
        <w:rPr>
          <w:i/>
        </w:rPr>
        <w:t xml:space="preserve">please note that the participant must be actively farming to continue to participate on the RSS, the only exception would be that he </w:t>
      </w:r>
      <w:r>
        <w:rPr>
          <w:i/>
        </w:rPr>
        <w:t>may continue his eligibility if he were also a fisherman.</w:t>
      </w:r>
    </w:p>
    <w:p w:rsidR="006B5F3F" w:rsidRDefault="006B5F3F" w:rsidP="00AE3276">
      <w:pPr>
        <w:spacing w:after="15" w:line="240" w:lineRule="auto"/>
        <w:rPr>
          <w:i/>
        </w:rPr>
      </w:pPr>
      <w:r>
        <w:t xml:space="preserve">If ‘Yes’ please state if you own, rent or lease the land – </w:t>
      </w:r>
      <w:r>
        <w:rPr>
          <w:i/>
        </w:rPr>
        <w:t>the answer must be from the drop down menu.</w:t>
      </w:r>
    </w:p>
    <w:p w:rsidR="006B5F3F" w:rsidRPr="006B5F3F" w:rsidRDefault="006B5F3F" w:rsidP="00AE3276">
      <w:pPr>
        <w:spacing w:after="15" w:line="240" w:lineRule="auto"/>
        <w:rPr>
          <w:rFonts w:eastAsia="Times New Roman" w:cs="Times New Roman"/>
          <w:i/>
        </w:rPr>
      </w:pPr>
      <w:r>
        <w:t xml:space="preserve">Number of hectares farmed – </w:t>
      </w:r>
      <w:r>
        <w:rPr>
          <w:i/>
        </w:rPr>
        <w:t>only numbers are allowed and must be greater than 1 hectare.  The decimal point is allowed e.g. 21.2</w:t>
      </w:r>
    </w:p>
    <w:p w:rsidR="00D1248A" w:rsidRDefault="00D1248A" w:rsidP="00D1248A">
      <w:pPr>
        <w:spacing w:after="0" w:line="240" w:lineRule="auto"/>
        <w:rPr>
          <w:rFonts w:eastAsia="Times New Roman" w:cs="Times New Roman"/>
          <w:i/>
        </w:rPr>
      </w:pPr>
      <w:r w:rsidRPr="00D1248A">
        <w:rPr>
          <w:rFonts w:eastAsia="Times New Roman" w:cs="Times New Roman"/>
        </w:rPr>
        <w:t xml:space="preserve">Do you intend to actively farm this land from the date of your application to join the RSS to the 31st of March </w:t>
      </w:r>
      <w:r>
        <w:rPr>
          <w:rFonts w:eastAsia="Times New Roman" w:cs="Times New Roman"/>
        </w:rPr>
        <w:t xml:space="preserve">2012 – </w:t>
      </w:r>
      <w:r>
        <w:rPr>
          <w:rFonts w:eastAsia="Times New Roman" w:cs="Times New Roman"/>
          <w:i/>
        </w:rPr>
        <w:t>yes or no radio button to be used</w:t>
      </w:r>
    </w:p>
    <w:p w:rsidR="00D1248A" w:rsidRDefault="00D1248A" w:rsidP="00D1248A">
      <w:pPr>
        <w:spacing w:after="15" w:line="240" w:lineRule="auto"/>
        <w:rPr>
          <w:i/>
        </w:rPr>
      </w:pPr>
      <w:r>
        <w:t xml:space="preserve">If ‘No’, please provide details – </w:t>
      </w:r>
      <w:r>
        <w:rPr>
          <w:i/>
        </w:rPr>
        <w:t>if answer no – then the reason for same will need to be inserted in the text box – mandatory field.</w:t>
      </w:r>
    </w:p>
    <w:p w:rsidR="00D1248A" w:rsidRDefault="00D1248A" w:rsidP="00D1248A">
      <w:pPr>
        <w:spacing w:after="15" w:line="240" w:lineRule="auto"/>
        <w:rPr>
          <w:i/>
        </w:rPr>
      </w:pPr>
      <w:r>
        <w:t xml:space="preserve">If the farm is not adjacent to your home, how many miles is the farm from your home address </w:t>
      </w:r>
      <w:r w:rsidR="00734640">
        <w:t>–</w:t>
      </w:r>
      <w:r>
        <w:t xml:space="preserve"> </w:t>
      </w:r>
      <w:r w:rsidR="00734640">
        <w:rPr>
          <w:i/>
        </w:rPr>
        <w:t>only numbers allowed, must be rounded to nearest mile as no decimal point allowed.</w:t>
      </w:r>
    </w:p>
    <w:p w:rsidR="00734640" w:rsidRPr="00734640" w:rsidRDefault="00734640" w:rsidP="00D1248A">
      <w:pPr>
        <w:spacing w:after="15" w:line="240" w:lineRule="auto"/>
        <w:rPr>
          <w:rFonts w:ascii="Times New Roman" w:eastAsia="Times New Roman" w:hAnsi="Times New Roman" w:cs="Times New Roman"/>
          <w:i/>
          <w:sz w:val="24"/>
          <w:szCs w:val="24"/>
        </w:rPr>
      </w:pPr>
      <w:r>
        <w:t xml:space="preserve">Have you rented or leased any part/all of your land to someone else – </w:t>
      </w:r>
      <w:r>
        <w:rPr>
          <w:i/>
        </w:rPr>
        <w:t>yes or no answer and if answered yes then full details of same is required – mandatory field.</w:t>
      </w:r>
    </w:p>
    <w:p w:rsidR="008E0208" w:rsidRDefault="008E0208" w:rsidP="00AE3276">
      <w:pPr>
        <w:spacing w:after="15" w:line="240" w:lineRule="auto"/>
        <w:rPr>
          <w:rFonts w:eastAsia="Times New Roman" w:cs="Times New Roman"/>
        </w:rPr>
      </w:pPr>
    </w:p>
    <w:tbl>
      <w:tblPr>
        <w:tblW w:w="0" w:type="auto"/>
        <w:tblCellSpacing w:w="0" w:type="dxa"/>
        <w:tblCellMar>
          <w:left w:w="0" w:type="dxa"/>
          <w:right w:w="0" w:type="dxa"/>
        </w:tblCellMar>
        <w:tblLook w:val="04A0" w:firstRow="1" w:lastRow="0" w:firstColumn="1" w:lastColumn="0" w:noHBand="0" w:noVBand="1"/>
      </w:tblPr>
      <w:tblGrid>
        <w:gridCol w:w="6"/>
        <w:gridCol w:w="6"/>
        <w:gridCol w:w="6"/>
      </w:tblGrid>
      <w:tr w:rsidR="00AE3276" w:rsidRPr="00AE3276" w:rsidTr="00AE3276">
        <w:trPr>
          <w:tblCellSpacing w:w="0" w:type="dxa"/>
        </w:trPr>
        <w:tc>
          <w:tcPr>
            <w:tcW w:w="0" w:type="auto"/>
            <w:gridSpan w:val="3"/>
            <w:vAlign w:val="center"/>
            <w:hideMark/>
          </w:tcPr>
          <w:p w:rsidR="00AE3276" w:rsidRPr="00AE3276" w:rsidRDefault="00AE3276" w:rsidP="00AE3276">
            <w:pPr>
              <w:spacing w:after="0" w:line="240" w:lineRule="auto"/>
              <w:rPr>
                <w:rFonts w:ascii="Times New Roman" w:eastAsia="Times New Roman" w:hAnsi="Times New Roman" w:cs="Times New Roman"/>
                <w:sz w:val="24"/>
                <w:szCs w:val="24"/>
              </w:rPr>
            </w:pPr>
          </w:p>
        </w:tc>
      </w:tr>
      <w:tr w:rsidR="00AE3276" w:rsidRPr="00AE3276" w:rsidTr="00AE3276">
        <w:trPr>
          <w:tblCellSpacing w:w="0" w:type="dxa"/>
        </w:trPr>
        <w:tc>
          <w:tcPr>
            <w:tcW w:w="0" w:type="auto"/>
            <w:vAlign w:val="center"/>
            <w:hideMark/>
          </w:tcPr>
          <w:p w:rsidR="00AE3276" w:rsidRPr="00AE3276" w:rsidRDefault="00AE3276" w:rsidP="00AE3276">
            <w:pPr>
              <w:spacing w:after="0" w:line="240" w:lineRule="auto"/>
              <w:rPr>
                <w:rFonts w:ascii="Times New Roman" w:eastAsia="Times New Roman" w:hAnsi="Times New Roman" w:cs="Times New Roman"/>
                <w:sz w:val="24"/>
                <w:szCs w:val="24"/>
              </w:rPr>
            </w:pPr>
          </w:p>
        </w:tc>
        <w:tc>
          <w:tcPr>
            <w:tcW w:w="0" w:type="auto"/>
            <w:gridSpan w:val="2"/>
            <w:vAlign w:val="center"/>
            <w:hideMark/>
          </w:tcPr>
          <w:p w:rsidR="00AE3276" w:rsidRPr="00AE3276" w:rsidRDefault="00AE3276" w:rsidP="00AE3276">
            <w:pPr>
              <w:spacing w:after="0" w:line="240" w:lineRule="auto"/>
              <w:rPr>
                <w:rFonts w:ascii="Times New Roman" w:eastAsia="Times New Roman" w:hAnsi="Times New Roman" w:cs="Times New Roman"/>
                <w:sz w:val="24"/>
                <w:szCs w:val="24"/>
              </w:rPr>
            </w:pPr>
          </w:p>
        </w:tc>
      </w:tr>
      <w:tr w:rsidR="00AE3276" w:rsidRPr="00AE3276" w:rsidTr="00AE3276">
        <w:trPr>
          <w:tblCellSpacing w:w="0" w:type="dxa"/>
        </w:trPr>
        <w:tc>
          <w:tcPr>
            <w:tcW w:w="0" w:type="auto"/>
            <w:vAlign w:val="center"/>
            <w:hideMark/>
          </w:tcPr>
          <w:p w:rsidR="00AE3276" w:rsidRPr="00AE3276" w:rsidRDefault="00AE3276" w:rsidP="00AE3276">
            <w:pPr>
              <w:spacing w:after="0" w:line="240" w:lineRule="auto"/>
              <w:rPr>
                <w:rFonts w:ascii="Times New Roman" w:eastAsia="Times New Roman" w:hAnsi="Times New Roman" w:cs="Times New Roman"/>
                <w:sz w:val="24"/>
                <w:szCs w:val="24"/>
              </w:rPr>
            </w:pPr>
          </w:p>
        </w:tc>
        <w:tc>
          <w:tcPr>
            <w:tcW w:w="0" w:type="auto"/>
            <w:gridSpan w:val="2"/>
            <w:vAlign w:val="center"/>
            <w:hideMark/>
          </w:tcPr>
          <w:p w:rsidR="00AE3276" w:rsidRPr="00AE3276" w:rsidRDefault="00AE3276" w:rsidP="00AE3276">
            <w:pPr>
              <w:spacing w:after="0" w:line="240" w:lineRule="auto"/>
              <w:rPr>
                <w:rFonts w:ascii="Times New Roman" w:eastAsia="Times New Roman" w:hAnsi="Times New Roman" w:cs="Times New Roman"/>
                <w:sz w:val="24"/>
                <w:szCs w:val="24"/>
              </w:rPr>
            </w:pPr>
          </w:p>
        </w:tc>
      </w:tr>
      <w:tr w:rsidR="00AE3276" w:rsidRPr="00AE3276" w:rsidTr="00AE3276">
        <w:trPr>
          <w:tblCellSpacing w:w="0" w:type="dxa"/>
        </w:trPr>
        <w:tc>
          <w:tcPr>
            <w:tcW w:w="0" w:type="auto"/>
            <w:vAlign w:val="center"/>
            <w:hideMark/>
          </w:tcPr>
          <w:p w:rsidR="00AE3276" w:rsidRPr="00AE3276" w:rsidRDefault="00AE3276" w:rsidP="00AE3276">
            <w:pPr>
              <w:spacing w:after="0" w:line="240" w:lineRule="auto"/>
              <w:rPr>
                <w:rFonts w:ascii="Times New Roman" w:eastAsia="Times New Roman" w:hAnsi="Times New Roman" w:cs="Times New Roman"/>
                <w:sz w:val="24"/>
                <w:szCs w:val="24"/>
              </w:rPr>
            </w:pPr>
          </w:p>
        </w:tc>
        <w:tc>
          <w:tcPr>
            <w:tcW w:w="0" w:type="auto"/>
            <w:vAlign w:val="center"/>
            <w:hideMark/>
          </w:tcPr>
          <w:p w:rsidR="00AE3276" w:rsidRPr="00AE3276" w:rsidRDefault="00AE3276" w:rsidP="00AE3276">
            <w:pPr>
              <w:spacing w:after="0" w:line="240" w:lineRule="auto"/>
              <w:rPr>
                <w:rFonts w:ascii="Times New Roman" w:eastAsia="Times New Roman" w:hAnsi="Times New Roman" w:cs="Times New Roman"/>
                <w:sz w:val="20"/>
                <w:szCs w:val="20"/>
              </w:rPr>
            </w:pPr>
          </w:p>
        </w:tc>
        <w:tc>
          <w:tcPr>
            <w:tcW w:w="0" w:type="auto"/>
            <w:vAlign w:val="center"/>
            <w:hideMark/>
          </w:tcPr>
          <w:p w:rsidR="00AE3276" w:rsidRPr="00AE3276" w:rsidRDefault="00AE3276" w:rsidP="00AE3276">
            <w:pPr>
              <w:spacing w:after="0" w:line="240" w:lineRule="auto"/>
              <w:rPr>
                <w:rFonts w:ascii="Times New Roman" w:eastAsia="Times New Roman" w:hAnsi="Times New Roman" w:cs="Times New Roman"/>
                <w:sz w:val="20"/>
                <w:szCs w:val="20"/>
              </w:rPr>
            </w:pPr>
          </w:p>
        </w:tc>
      </w:tr>
    </w:tbl>
    <w:p w:rsidR="0094240E" w:rsidRDefault="0094240E" w:rsidP="00AE3276">
      <w:pPr>
        <w:spacing w:after="15" w:line="240" w:lineRule="auto"/>
        <w:rPr>
          <w:rFonts w:eastAsia="Times New Roman" w:cs="Times New Roman"/>
        </w:rPr>
      </w:pPr>
    </w:p>
    <w:p w:rsidR="0094240E" w:rsidRDefault="0094240E">
      <w:pPr>
        <w:rPr>
          <w:rFonts w:eastAsia="Times New Roman" w:cs="Times New Roman"/>
        </w:rPr>
      </w:pPr>
      <w:r>
        <w:rPr>
          <w:rFonts w:eastAsia="Times New Roman" w:cs="Times New Roman"/>
        </w:rPr>
        <w:br w:type="page"/>
      </w:r>
    </w:p>
    <w:p w:rsidR="004C406E" w:rsidRPr="003763BE" w:rsidRDefault="004C406E" w:rsidP="00AE3276">
      <w:pPr>
        <w:spacing w:after="15" w:line="240" w:lineRule="auto"/>
        <w:rPr>
          <w:rFonts w:eastAsia="Times New Roman" w:cs="Times New Roman"/>
          <w:b/>
        </w:rPr>
      </w:pPr>
      <w:r w:rsidRPr="003763BE">
        <w:rPr>
          <w:rFonts w:eastAsia="Times New Roman" w:cs="Times New Roman"/>
          <w:b/>
        </w:rPr>
        <w:lastRenderedPageBreak/>
        <w:t>Partner</w:t>
      </w:r>
      <w:r w:rsidR="00645190">
        <w:rPr>
          <w:rFonts w:eastAsia="Times New Roman" w:cs="Times New Roman"/>
          <w:b/>
        </w:rPr>
        <w:t xml:space="preserve"> Details</w:t>
      </w:r>
      <w:r w:rsidRPr="003763BE">
        <w:rPr>
          <w:rFonts w:eastAsia="Times New Roman" w:cs="Times New Roman"/>
          <w:b/>
        </w:rPr>
        <w:t>:</w:t>
      </w:r>
    </w:p>
    <w:p w:rsidR="004C406E" w:rsidRDefault="004C406E" w:rsidP="00AE3276">
      <w:pPr>
        <w:spacing w:after="15" w:line="240" w:lineRule="auto"/>
        <w:rPr>
          <w:rFonts w:eastAsia="Times New Roman" w:cs="Times New Roman"/>
        </w:rPr>
      </w:pPr>
    </w:p>
    <w:p w:rsidR="00AE3276" w:rsidRPr="00AE3276" w:rsidRDefault="0094240E" w:rsidP="004C406E">
      <w:pPr>
        <w:spacing w:after="15" w:line="240" w:lineRule="auto"/>
        <w:jc w:val="center"/>
        <w:rPr>
          <w:rFonts w:eastAsia="Times New Roman" w:cs="Times New Roman"/>
        </w:rPr>
      </w:pPr>
      <w:r>
        <w:rPr>
          <w:rFonts w:eastAsia="Times New Roman" w:cs="Times New Roman"/>
          <w:noProof/>
        </w:rPr>
        <w:drawing>
          <wp:inline distT="0" distB="0" distL="0" distR="0">
            <wp:extent cx="4953000" cy="3602963"/>
            <wp:effectExtent l="1905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srcRect/>
                    <a:stretch>
                      <a:fillRect/>
                    </a:stretch>
                  </pic:blipFill>
                  <pic:spPr bwMode="auto">
                    <a:xfrm>
                      <a:off x="0" y="0"/>
                      <a:ext cx="4953000" cy="3602963"/>
                    </a:xfrm>
                    <a:prstGeom prst="rect">
                      <a:avLst/>
                    </a:prstGeom>
                    <a:noFill/>
                    <a:ln w="9525">
                      <a:noFill/>
                      <a:miter lim="800000"/>
                      <a:headEnd/>
                      <a:tailEnd/>
                    </a:ln>
                  </pic:spPr>
                </pic:pic>
              </a:graphicData>
            </a:graphic>
          </wp:inline>
        </w:drawing>
      </w:r>
    </w:p>
    <w:p w:rsidR="008712EB" w:rsidRDefault="008712EB" w:rsidP="00DE3201"/>
    <w:p w:rsidR="004C406E" w:rsidRDefault="004C406E" w:rsidP="00DE3201">
      <w:pPr>
        <w:rPr>
          <w:i/>
        </w:rPr>
      </w:pPr>
      <w:r>
        <w:t xml:space="preserve">What is your Spouse/Civil Partner/Co-habitant’s name – </w:t>
      </w:r>
      <w:r>
        <w:rPr>
          <w:i/>
        </w:rPr>
        <w:t>self explanatory but ensure this section is completed even if participant is not claiming for spouse.</w:t>
      </w:r>
    </w:p>
    <w:p w:rsidR="001715AE" w:rsidRDefault="001715AE" w:rsidP="00DE3201">
      <w:pPr>
        <w:rPr>
          <w:i/>
        </w:rPr>
      </w:pPr>
      <w:r>
        <w:t xml:space="preserve">What is your Spouse/Civil Partner/Co-habitant’s PPS Number – </w:t>
      </w:r>
      <w:r>
        <w:rPr>
          <w:i/>
        </w:rPr>
        <w:t>this must be seven digits followed by a letter and occasionally two letters.</w:t>
      </w:r>
    </w:p>
    <w:p w:rsidR="00064427" w:rsidRDefault="00064427" w:rsidP="00DE3201">
      <w:pPr>
        <w:rPr>
          <w:i/>
        </w:rPr>
      </w:pPr>
      <w:r>
        <w:t xml:space="preserve">What is your Spouse/Civil Partner/Co-habitant’s Date of birth – </w:t>
      </w:r>
      <w:r>
        <w:rPr>
          <w:i/>
        </w:rPr>
        <w:t xml:space="preserve">must be in the format </w:t>
      </w:r>
      <w:proofErr w:type="spellStart"/>
      <w:r>
        <w:rPr>
          <w:i/>
        </w:rPr>
        <w:t>dd</w:t>
      </w:r>
      <w:proofErr w:type="spellEnd"/>
      <w:r>
        <w:rPr>
          <w:i/>
        </w:rPr>
        <w:t>/mm/</w:t>
      </w:r>
      <w:proofErr w:type="spellStart"/>
      <w:r>
        <w:rPr>
          <w:i/>
        </w:rPr>
        <w:t>yyyy</w:t>
      </w:r>
      <w:proofErr w:type="spellEnd"/>
      <w:r>
        <w:rPr>
          <w:i/>
        </w:rPr>
        <w:t xml:space="preserve"> – the drop down calendar may be used.</w:t>
      </w:r>
    </w:p>
    <w:p w:rsidR="00064427" w:rsidRDefault="00064427" w:rsidP="00DE3201">
      <w:pPr>
        <w:rPr>
          <w:i/>
        </w:rPr>
      </w:pPr>
      <w:r>
        <w:t xml:space="preserve">Is your Spouse/Civil Partner/Co-habitant in receipt of a DSFA payment, excluding Child Benefit? – </w:t>
      </w:r>
      <w:r>
        <w:rPr>
          <w:i/>
        </w:rPr>
        <w:t>a yes or no answer and this is mandatory question</w:t>
      </w:r>
      <w:r w:rsidR="0088096C" w:rsidRPr="0088096C">
        <w:rPr>
          <w:i/>
        </w:rPr>
        <w:t xml:space="preserve"> if </w:t>
      </w:r>
      <w:r w:rsidR="00373EB4" w:rsidRPr="0088096C">
        <w:rPr>
          <w:i/>
        </w:rPr>
        <w:t>answered “</w:t>
      </w:r>
      <w:r w:rsidR="0088096C" w:rsidRPr="0088096C">
        <w:rPr>
          <w:i/>
        </w:rPr>
        <w:t>Yes”, please state type of payment” needs to be completed.</w:t>
      </w:r>
    </w:p>
    <w:p w:rsidR="00064427" w:rsidRPr="0088096C" w:rsidRDefault="00064427" w:rsidP="00DE3201">
      <w:pPr>
        <w:rPr>
          <w:i/>
        </w:rPr>
      </w:pPr>
      <w:r>
        <w:t xml:space="preserve">If 'No', </w:t>
      </w:r>
      <w:proofErr w:type="gramStart"/>
      <w:r>
        <w:t>Has</w:t>
      </w:r>
      <w:proofErr w:type="gramEnd"/>
      <w:r>
        <w:t xml:space="preserve"> your Spouse/Civil Partner/Co-habitant applied for a payment from DSFA? – </w:t>
      </w:r>
      <w:r>
        <w:rPr>
          <w:i/>
        </w:rPr>
        <w:t xml:space="preserve">yes/no answer and </w:t>
      </w:r>
      <w:r w:rsidRPr="0088096C">
        <w:rPr>
          <w:i/>
        </w:rPr>
        <w:t xml:space="preserve">if </w:t>
      </w:r>
      <w:proofErr w:type="gramStart"/>
      <w:r w:rsidR="0088096C" w:rsidRPr="0088096C">
        <w:rPr>
          <w:i/>
        </w:rPr>
        <w:t>answered  “</w:t>
      </w:r>
      <w:proofErr w:type="gramEnd"/>
      <w:r w:rsidR="0088096C" w:rsidRPr="0088096C">
        <w:rPr>
          <w:i/>
        </w:rPr>
        <w:t>Yes”</w:t>
      </w:r>
      <w:r w:rsidR="007A0AEC" w:rsidRPr="0088096C">
        <w:rPr>
          <w:i/>
        </w:rPr>
        <w:t>, please state type of payment” needs to be completed.</w:t>
      </w:r>
    </w:p>
    <w:tbl>
      <w:tblPr>
        <w:tblW w:w="0" w:type="auto"/>
        <w:tblCellSpacing w:w="0" w:type="dxa"/>
        <w:tblCellMar>
          <w:left w:w="0" w:type="dxa"/>
          <w:right w:w="0" w:type="dxa"/>
        </w:tblCellMar>
        <w:tblLook w:val="04A0" w:firstRow="1" w:lastRow="0" w:firstColumn="1" w:lastColumn="0" w:noHBand="0" w:noVBand="1"/>
      </w:tblPr>
      <w:tblGrid>
        <w:gridCol w:w="9360"/>
      </w:tblGrid>
      <w:tr w:rsidR="007A0AEC" w:rsidRPr="007A0AEC" w:rsidTr="007A0AEC">
        <w:trPr>
          <w:tblCellSpacing w:w="0" w:type="dxa"/>
        </w:trPr>
        <w:tc>
          <w:tcPr>
            <w:tcW w:w="0" w:type="auto"/>
            <w:vAlign w:val="center"/>
            <w:hideMark/>
          </w:tcPr>
          <w:p w:rsidR="0088096C" w:rsidRPr="00315BC5" w:rsidRDefault="0088096C" w:rsidP="0088096C">
            <w:pPr>
              <w:spacing w:after="0" w:line="240" w:lineRule="auto"/>
              <w:rPr>
                <w:rFonts w:eastAsia="Times New Roman" w:cs="Times New Roman"/>
              </w:rPr>
            </w:pPr>
          </w:p>
        </w:tc>
      </w:tr>
      <w:tr w:rsidR="00315BC5" w:rsidRPr="007A0AEC" w:rsidTr="007A0AEC">
        <w:trPr>
          <w:tblCellSpacing w:w="0" w:type="dxa"/>
        </w:trPr>
        <w:tc>
          <w:tcPr>
            <w:tcW w:w="0" w:type="auto"/>
            <w:vAlign w:val="center"/>
            <w:hideMark/>
          </w:tcPr>
          <w:p w:rsidR="00315BC5" w:rsidRDefault="0088096C" w:rsidP="007A0AEC">
            <w:pPr>
              <w:spacing w:after="0" w:line="240" w:lineRule="auto"/>
              <w:rPr>
                <w:rFonts w:eastAsia="Times New Roman" w:cs="Times New Roman"/>
                <w:i/>
              </w:rPr>
            </w:pPr>
            <w:r>
              <w:rPr>
                <w:rFonts w:eastAsia="Times New Roman" w:cs="Times New Roman"/>
              </w:rPr>
              <w:t xml:space="preserve">Is your spouse partner </w:t>
            </w:r>
            <w:r w:rsidR="00315BC5">
              <w:rPr>
                <w:rFonts w:eastAsia="Times New Roman" w:cs="Times New Roman"/>
              </w:rPr>
              <w:t xml:space="preserve">In Insurable </w:t>
            </w:r>
            <w:r>
              <w:rPr>
                <w:rFonts w:eastAsia="Times New Roman" w:cs="Times New Roman"/>
              </w:rPr>
              <w:t>Employment,</w:t>
            </w:r>
            <w:r w:rsidR="00315BC5">
              <w:rPr>
                <w:rFonts w:eastAsia="Times New Roman" w:cs="Times New Roman"/>
              </w:rPr>
              <w:t xml:space="preserve"> Self </w:t>
            </w:r>
            <w:r w:rsidR="00373EB4">
              <w:rPr>
                <w:rFonts w:eastAsia="Times New Roman" w:cs="Times New Roman"/>
              </w:rPr>
              <w:t>Employment,</w:t>
            </w:r>
            <w:r w:rsidR="00315BC5">
              <w:rPr>
                <w:rFonts w:eastAsia="Times New Roman" w:cs="Times New Roman"/>
              </w:rPr>
              <w:t xml:space="preserve"> Community Employment or any other training course or Scheme – </w:t>
            </w:r>
            <w:r w:rsidR="00315BC5">
              <w:rPr>
                <w:rFonts w:eastAsia="Times New Roman" w:cs="Times New Roman"/>
                <w:i/>
              </w:rPr>
              <w:t xml:space="preserve">to be answered yes/no as </w:t>
            </w:r>
            <w:proofErr w:type="gramStart"/>
            <w:r w:rsidR="00315BC5">
              <w:rPr>
                <w:rFonts w:eastAsia="Times New Roman" w:cs="Times New Roman"/>
                <w:i/>
              </w:rPr>
              <w:t>appropriate.</w:t>
            </w:r>
            <w:proofErr w:type="gramEnd"/>
          </w:p>
          <w:p w:rsidR="0088096C" w:rsidRPr="0088096C" w:rsidRDefault="0088096C" w:rsidP="007A0AEC">
            <w:pPr>
              <w:spacing w:after="0" w:line="240" w:lineRule="auto"/>
              <w:rPr>
                <w:rFonts w:eastAsia="Times New Roman" w:cs="Times New Roman"/>
              </w:rPr>
            </w:pPr>
          </w:p>
          <w:p w:rsidR="00315BC5" w:rsidRPr="00C91F2F" w:rsidRDefault="00C91F2F" w:rsidP="007A0AEC">
            <w:pPr>
              <w:spacing w:after="0" w:line="240" w:lineRule="auto"/>
              <w:rPr>
                <w:rFonts w:eastAsia="Times New Roman" w:cs="Times New Roman"/>
                <w:i/>
              </w:rPr>
            </w:pPr>
            <w:r>
              <w:rPr>
                <w:rFonts w:eastAsia="Times New Roman" w:cs="Times New Roman"/>
              </w:rPr>
              <w:t xml:space="preserve">If Yes to training course – </w:t>
            </w:r>
            <w:r>
              <w:rPr>
                <w:rFonts w:eastAsia="Times New Roman" w:cs="Times New Roman"/>
                <w:i/>
              </w:rPr>
              <w:t>then the date course commenced and ceased is sought.</w:t>
            </w:r>
          </w:p>
        </w:tc>
      </w:tr>
    </w:tbl>
    <w:p w:rsidR="004C406E" w:rsidRDefault="004C406E" w:rsidP="004C406E">
      <w:pPr>
        <w:jc w:val="center"/>
        <w:rPr>
          <w:i/>
        </w:rPr>
      </w:pPr>
      <w:r>
        <w:rPr>
          <w:i/>
          <w:noProof/>
        </w:rPr>
        <w:lastRenderedPageBreak/>
        <w:drawing>
          <wp:inline distT="0" distB="0" distL="0" distR="0">
            <wp:extent cx="4600575" cy="3346599"/>
            <wp:effectExtent l="19050" t="0" r="9525"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srcRect/>
                    <a:stretch>
                      <a:fillRect/>
                    </a:stretch>
                  </pic:blipFill>
                  <pic:spPr bwMode="auto">
                    <a:xfrm>
                      <a:off x="0" y="0"/>
                      <a:ext cx="4600575" cy="3346599"/>
                    </a:xfrm>
                    <a:prstGeom prst="rect">
                      <a:avLst/>
                    </a:prstGeom>
                    <a:noFill/>
                    <a:ln w="9525">
                      <a:noFill/>
                      <a:miter lim="800000"/>
                      <a:headEnd/>
                      <a:tailEnd/>
                    </a:ln>
                  </pic:spPr>
                </pic:pic>
              </a:graphicData>
            </a:graphic>
          </wp:inline>
        </w:drawing>
      </w:r>
    </w:p>
    <w:p w:rsidR="00C91F2F" w:rsidRPr="00C91F2F" w:rsidRDefault="00C91F2F" w:rsidP="00C91F2F">
      <w:pPr>
        <w:rPr>
          <w:i/>
        </w:rPr>
      </w:pPr>
      <w:r>
        <w:t xml:space="preserve">Information is sought on partner’s gross weekly income whether over €400.01, between </w:t>
      </w:r>
      <w:r w:rsidR="001E07A8">
        <w:t>€</w:t>
      </w:r>
      <w:r>
        <w:t xml:space="preserve">310.01 and </w:t>
      </w:r>
      <w:r w:rsidR="001E07A8">
        <w:t>€</w:t>
      </w:r>
      <w:r>
        <w:t xml:space="preserve">400.00 or less than </w:t>
      </w:r>
      <w:r w:rsidR="001E07A8">
        <w:t>€</w:t>
      </w:r>
      <w:r>
        <w:t xml:space="preserve">310.00. – </w:t>
      </w:r>
      <w:r w:rsidR="003763BE">
        <w:rPr>
          <w:i/>
        </w:rPr>
        <w:t>Only</w:t>
      </w:r>
      <w:r>
        <w:rPr>
          <w:i/>
        </w:rPr>
        <w:t xml:space="preserve"> one of the three options is allowed to be ticked.  Please note that if earnings are under the </w:t>
      </w:r>
      <w:r w:rsidR="001E07A8">
        <w:rPr>
          <w:i/>
        </w:rPr>
        <w:t>€</w:t>
      </w:r>
      <w:r>
        <w:rPr>
          <w:i/>
        </w:rPr>
        <w:t>400.00 then proof of same needs to be submitted in the attachment tab.</w:t>
      </w:r>
    </w:p>
    <w:p w:rsidR="003361E2" w:rsidRPr="00BD1664" w:rsidRDefault="003361E2" w:rsidP="003361E2">
      <w:pPr>
        <w:rPr>
          <w:b/>
        </w:rPr>
      </w:pPr>
      <w:r w:rsidRPr="00BD1664">
        <w:rPr>
          <w:b/>
        </w:rPr>
        <w:t xml:space="preserve">Please note that if there any amendments in this section – the relevant payroll officer in Pobal needs to be informed immediately.  If additional payment is sought for </w:t>
      </w:r>
      <w:r>
        <w:rPr>
          <w:b/>
        </w:rPr>
        <w:t>partner</w:t>
      </w:r>
      <w:r w:rsidRPr="00BD1664">
        <w:rPr>
          <w:b/>
        </w:rPr>
        <w:t xml:space="preserve"> an Application for </w:t>
      </w:r>
      <w:r>
        <w:rPr>
          <w:b/>
        </w:rPr>
        <w:t>IQA</w:t>
      </w:r>
      <w:r w:rsidRPr="00BD1664">
        <w:rPr>
          <w:b/>
        </w:rPr>
        <w:t xml:space="preserve"> (RSS4) needs to be completed and forwarded to Pobal.  New information that will reflect a reduction in pay should be reflected in the next weeks Weekly Payment Form to be submitted to Pobal.  Also, provide as much details as possible to assist Pobal </w:t>
      </w:r>
      <w:r w:rsidR="00006EFA">
        <w:rPr>
          <w:b/>
        </w:rPr>
        <w:t xml:space="preserve">to determine </w:t>
      </w:r>
      <w:r w:rsidRPr="00BD1664">
        <w:rPr>
          <w:b/>
        </w:rPr>
        <w:t>whether or not an overpayment may have occurred.</w:t>
      </w:r>
    </w:p>
    <w:p w:rsidR="004C406E" w:rsidRPr="003361E2" w:rsidRDefault="004C406E" w:rsidP="003361E2"/>
    <w:p w:rsidR="003763BE" w:rsidRDefault="003763BE">
      <w:r>
        <w:br w:type="page"/>
      </w:r>
    </w:p>
    <w:p w:rsidR="004C406E" w:rsidRPr="003763BE" w:rsidRDefault="004C406E" w:rsidP="004C406E">
      <w:pPr>
        <w:rPr>
          <w:b/>
        </w:rPr>
      </w:pPr>
      <w:r w:rsidRPr="003763BE">
        <w:rPr>
          <w:b/>
        </w:rPr>
        <w:lastRenderedPageBreak/>
        <w:t>Children</w:t>
      </w:r>
      <w:r w:rsidR="00645190">
        <w:rPr>
          <w:b/>
        </w:rPr>
        <w:t xml:space="preserve"> Details</w:t>
      </w:r>
      <w:r w:rsidRPr="003763BE">
        <w:rPr>
          <w:b/>
        </w:rPr>
        <w:t>:</w:t>
      </w:r>
    </w:p>
    <w:p w:rsidR="00D64A4A" w:rsidRDefault="002C260A" w:rsidP="004C406E">
      <w:pPr>
        <w:jc w:val="center"/>
        <w:rPr>
          <w:i/>
        </w:rPr>
      </w:pPr>
      <w:r>
        <w:rPr>
          <w:i/>
          <w:noProof/>
        </w:rPr>
        <mc:AlternateContent>
          <mc:Choice Requires="wps">
            <w:drawing>
              <wp:anchor distT="0" distB="0" distL="114300" distR="114300" simplePos="0" relativeHeight="251684864" behindDoc="0" locked="0" layoutInCell="1" allowOverlap="1">
                <wp:simplePos x="0" y="0"/>
                <wp:positionH relativeFrom="column">
                  <wp:posOffset>6985</wp:posOffset>
                </wp:positionH>
                <wp:positionV relativeFrom="paragraph">
                  <wp:posOffset>1990090</wp:posOffset>
                </wp:positionV>
                <wp:extent cx="1303020" cy="3364230"/>
                <wp:effectExtent l="6985" t="36830" r="61595" b="8890"/>
                <wp:wrapNone/>
                <wp:docPr id="47" name="AutoShape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303020" cy="3364230"/>
                        </a:xfrm>
                        <a:prstGeom prst="straightConnector1">
                          <a:avLst/>
                        </a:prstGeom>
                        <a:noFill/>
                        <a:ln w="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7" o:spid="_x0000_s1026" type="#_x0000_t32" style="position:absolute;margin-left:.55pt;margin-top:156.7pt;width:102.6pt;height:264.9pt;flip:y;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" strokeweight="0">
                <v:stroke endarrow="block"/>
              </v:shape>
            </w:pict>
          </mc:Fallback>
        </mc:AlternateContent>
      </w:r>
      <w:r w:rsidR="004C406E">
        <w:rPr>
          <w:i/>
          <w:noProof/>
        </w:rPr>
        <w:drawing>
          <wp:inline distT="0" distB="0" distL="0" distR="0">
            <wp:extent cx="4111527" cy="2990850"/>
            <wp:effectExtent l="19050" t="0" r="3273" b="0"/>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7" cstate="print"/>
                    <a:srcRect/>
                    <a:stretch>
                      <a:fillRect/>
                    </a:stretch>
                  </pic:blipFill>
                  <pic:spPr bwMode="auto">
                    <a:xfrm>
                      <a:off x="0" y="0"/>
                      <a:ext cx="4111527" cy="2990850"/>
                    </a:xfrm>
                    <a:prstGeom prst="rect">
                      <a:avLst/>
                    </a:prstGeom>
                    <a:noFill/>
                    <a:ln w="9525">
                      <a:noFill/>
                      <a:miter lim="800000"/>
                      <a:headEnd/>
                      <a:tailEnd/>
                    </a:ln>
                  </pic:spPr>
                </pic:pic>
              </a:graphicData>
            </a:graphic>
          </wp:inline>
        </w:drawing>
      </w:r>
    </w:p>
    <w:p w:rsidR="00D64A4A" w:rsidRDefault="003763BE" w:rsidP="003763BE">
      <w:pPr>
        <w:rPr>
          <w:i/>
        </w:rPr>
      </w:pPr>
      <w:r>
        <w:t xml:space="preserve">Name of Child – </w:t>
      </w:r>
      <w:r>
        <w:rPr>
          <w:i/>
        </w:rPr>
        <w:t xml:space="preserve">either full name or first name is also acceptable once children are sharing the </w:t>
      </w:r>
      <w:r w:rsidR="00161F57">
        <w:rPr>
          <w:i/>
        </w:rPr>
        <w:t>participant’s</w:t>
      </w:r>
      <w:r>
        <w:rPr>
          <w:i/>
        </w:rPr>
        <w:t xml:space="preserve"> surname.</w:t>
      </w:r>
    </w:p>
    <w:p w:rsidR="003763BE" w:rsidRDefault="003763BE" w:rsidP="003763BE">
      <w:pPr>
        <w:rPr>
          <w:i/>
        </w:rPr>
      </w:pPr>
      <w:r w:rsidRPr="003763BE">
        <w:t>Date of Birth</w:t>
      </w:r>
      <w:r>
        <w:t xml:space="preserve"> – </w:t>
      </w:r>
      <w:r>
        <w:rPr>
          <w:i/>
        </w:rPr>
        <w:t xml:space="preserve">needs to be in the format </w:t>
      </w:r>
      <w:proofErr w:type="spellStart"/>
      <w:r>
        <w:rPr>
          <w:i/>
        </w:rPr>
        <w:t>dd</w:t>
      </w:r>
      <w:proofErr w:type="spellEnd"/>
      <w:r>
        <w:rPr>
          <w:i/>
        </w:rPr>
        <w:t>/mm/</w:t>
      </w:r>
      <w:proofErr w:type="spellStart"/>
      <w:r>
        <w:rPr>
          <w:i/>
        </w:rPr>
        <w:t>yyyy</w:t>
      </w:r>
      <w:proofErr w:type="spellEnd"/>
      <w:r>
        <w:rPr>
          <w:i/>
        </w:rPr>
        <w:t>, calendar may be used.</w:t>
      </w:r>
      <w:r w:rsidR="00E37EE5">
        <w:rPr>
          <w:i/>
        </w:rPr>
        <w:t xml:space="preserve"> </w:t>
      </w:r>
      <w:proofErr w:type="gramStart"/>
      <w:r w:rsidR="00E37EE5">
        <w:rPr>
          <w:i/>
        </w:rPr>
        <w:t>Mandatory field.</w:t>
      </w:r>
      <w:proofErr w:type="gramEnd"/>
    </w:p>
    <w:p w:rsidR="003763BE" w:rsidRDefault="003763BE" w:rsidP="003763BE">
      <w:pPr>
        <w:rPr>
          <w:i/>
        </w:rPr>
      </w:pPr>
      <w:r>
        <w:t xml:space="preserve">Pay Rate – </w:t>
      </w:r>
      <w:r>
        <w:rPr>
          <w:i/>
        </w:rPr>
        <w:t xml:space="preserve">please </w:t>
      </w:r>
      <w:r w:rsidR="00E37EE5">
        <w:rPr>
          <w:i/>
        </w:rPr>
        <w:t>insert H if a half CDI</w:t>
      </w:r>
      <w:r>
        <w:rPr>
          <w:i/>
        </w:rPr>
        <w:t xml:space="preserve"> is to be paid, F if full CDI is to be paid and nil if no payment for the child.</w:t>
      </w:r>
    </w:p>
    <w:p w:rsidR="00E37EE5" w:rsidRPr="00E37EE5" w:rsidRDefault="00E37EE5" w:rsidP="003763BE">
      <w:pPr>
        <w:rPr>
          <w:i/>
        </w:rPr>
      </w:pPr>
      <w:r>
        <w:t xml:space="preserve">Date Child will cease college </w:t>
      </w:r>
      <w:r w:rsidRPr="00E37EE5">
        <w:rPr>
          <w:i/>
        </w:rPr>
        <w:t>– to be completed for all child dependants who are 18 and over – mandatory field for all 18 and over.</w:t>
      </w:r>
    </w:p>
    <w:p w:rsidR="00D64A4A" w:rsidRDefault="00E37EE5" w:rsidP="00E37EE5">
      <w:pPr>
        <w:rPr>
          <w:i/>
        </w:rPr>
      </w:pPr>
      <w:r>
        <w:t xml:space="preserve">Relationship to child – </w:t>
      </w:r>
      <w:r w:rsidRPr="00E37EE5">
        <w:rPr>
          <w:i/>
        </w:rPr>
        <w:t>complete as appropriate, mandatory field.</w:t>
      </w:r>
    </w:p>
    <w:p w:rsidR="00E37EE5" w:rsidRPr="00161F57" w:rsidRDefault="00E37EE5" w:rsidP="00E37EE5">
      <w:pPr>
        <w:rPr>
          <w:i/>
        </w:rPr>
      </w:pPr>
      <w:r>
        <w:t xml:space="preserve">To insert an </w:t>
      </w:r>
      <w:r w:rsidR="00161F57">
        <w:t xml:space="preserve">additional child click - </w:t>
      </w:r>
      <w:r w:rsidR="00161F57" w:rsidRPr="00161F57">
        <w:rPr>
          <w:i/>
        </w:rPr>
        <w:t>on “insert item” and another line will be inserted and to be completed similar to the lines above.</w:t>
      </w:r>
    </w:p>
    <w:p w:rsidR="003361E2" w:rsidRDefault="003361E2">
      <w:r>
        <w:br w:type="page"/>
      </w:r>
    </w:p>
    <w:p w:rsidR="00161F57" w:rsidRDefault="002C260A" w:rsidP="00E37EE5">
      <w:r>
        <w:rPr>
          <w:noProof/>
        </w:rPr>
        <w:lastRenderedPageBreak/>
        <mc:AlternateContent>
          <mc:Choice Requires="wps">
            <w:drawing>
              <wp:anchor distT="0" distB="0" distL="114300" distR="114300" simplePos="0" relativeHeight="251709440" behindDoc="0" locked="0" layoutInCell="1" allowOverlap="1">
                <wp:simplePos x="0" y="0"/>
                <wp:positionH relativeFrom="column">
                  <wp:posOffset>634365</wp:posOffset>
                </wp:positionH>
                <wp:positionV relativeFrom="paragraph">
                  <wp:posOffset>525145</wp:posOffset>
                </wp:positionV>
                <wp:extent cx="1405890" cy="1569720"/>
                <wp:effectExtent l="53340" t="10795" r="7620" b="48260"/>
                <wp:wrapNone/>
                <wp:docPr id="46" name="AutoShape 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405890" cy="1569720"/>
                        </a:xfrm>
                        <a:prstGeom prst="straightConnector1">
                          <a:avLst/>
                        </a:prstGeom>
                        <a:noFill/>
                        <a:ln w="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5" o:spid="_x0000_s1026" type="#_x0000_t32" style="position:absolute;margin-left:49.95pt;margin-top:41.35pt;width:110.7pt;height:123.6pt;flip:x;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" strokeweight="0">
                <v:stroke endarrow="block"/>
              </v:shape>
            </w:pict>
          </mc:Fallback>
        </mc:AlternateContent>
      </w:r>
      <w:r>
        <w:rPr>
          <w:noProof/>
        </w:rPr>
        <mc:AlternateContent>
          <mc:Choice Requires="wps">
            <w:drawing>
              <wp:anchor distT="0" distB="0" distL="114300" distR="114300" simplePos="0" relativeHeight="251708416" behindDoc="0" locked="0" layoutInCell="1" allowOverlap="1">
                <wp:simplePos x="0" y="0"/>
                <wp:positionH relativeFrom="column">
                  <wp:posOffset>136525</wp:posOffset>
                </wp:positionH>
                <wp:positionV relativeFrom="paragraph">
                  <wp:posOffset>334645</wp:posOffset>
                </wp:positionV>
                <wp:extent cx="497840" cy="1603375"/>
                <wp:effectExtent l="12700" t="10795" r="60960" b="33655"/>
                <wp:wrapNone/>
                <wp:docPr id="45" name="AutoShape 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97840" cy="1603375"/>
                        </a:xfrm>
                        <a:prstGeom prst="straightConnector1">
                          <a:avLst/>
                        </a:prstGeom>
                        <a:noFill/>
                        <a:ln w="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54" o:spid="_x0000_s1026" type="#_x0000_t32" style="position:absolute;margin-left:10.75pt;margin-top:26.35pt;width:39.2pt;height:126.2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" strokeweight="0">
                <v:stroke endarrow="block"/>
              </v:shape>
            </w:pict>
          </mc:Fallback>
        </mc:AlternateContent>
      </w:r>
      <w:r w:rsidR="003361E2">
        <w:t>To delete child: Click on the drop down blue arrow and a little window comes up – advising to press the Ctrl + Delete buttons together – once this is done the entire row is removed.  If you accidently delete the wrong row simply click on the “Insert item” and complete the appropriate information.</w:t>
      </w:r>
    </w:p>
    <w:p w:rsidR="003361E2" w:rsidRDefault="003361E2" w:rsidP="00E37EE5"/>
    <w:p w:rsidR="003361E2" w:rsidRDefault="003361E2" w:rsidP="00E37EE5"/>
    <w:p w:rsidR="003361E2" w:rsidRDefault="003361E2" w:rsidP="00E37EE5">
      <w:r w:rsidRPr="003361E2">
        <w:rPr>
          <w:noProof/>
        </w:rPr>
        <w:drawing>
          <wp:inline distT="0" distB="0" distL="0" distR="0">
            <wp:extent cx="5335148" cy="1002535"/>
            <wp:effectExtent l="19050" t="0" r="0"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 cstate="print"/>
                    <a:srcRect t="43257" r="10199" b="33588"/>
                    <a:stretch>
                      <a:fillRect/>
                    </a:stretch>
                  </pic:blipFill>
                  <pic:spPr bwMode="auto">
                    <a:xfrm>
                      <a:off x="0" y="0"/>
                      <a:ext cx="5335148" cy="1002535"/>
                    </a:xfrm>
                    <a:prstGeom prst="rect">
                      <a:avLst/>
                    </a:prstGeom>
                    <a:noFill/>
                    <a:ln w="9525">
                      <a:noFill/>
                      <a:miter lim="800000"/>
                      <a:headEnd/>
                      <a:tailEnd/>
                    </a:ln>
                  </pic:spPr>
                </pic:pic>
              </a:graphicData>
            </a:graphic>
          </wp:inline>
        </w:drawing>
      </w:r>
    </w:p>
    <w:p w:rsidR="00161F57" w:rsidRDefault="00161F57" w:rsidP="00E37EE5"/>
    <w:p w:rsidR="00161F57" w:rsidRPr="00BD1664" w:rsidRDefault="00161F57" w:rsidP="00E37EE5">
      <w:pPr>
        <w:rPr>
          <w:b/>
        </w:rPr>
      </w:pPr>
      <w:r w:rsidRPr="00BD1664">
        <w:rPr>
          <w:b/>
        </w:rPr>
        <w:t>Please note that if there</w:t>
      </w:r>
      <w:r w:rsidR="008A32D1">
        <w:rPr>
          <w:b/>
        </w:rPr>
        <w:t xml:space="preserve"> are </w:t>
      </w:r>
      <w:r w:rsidRPr="00BD1664">
        <w:rPr>
          <w:b/>
        </w:rPr>
        <w:t>any amendments in this section – the relevant payroll officer in Pobal needs to be informed immediately.  If additional payment is sought for children an Application for CDI (RSS4) needs to be completed</w:t>
      </w:r>
      <w:r w:rsidR="00BD1664" w:rsidRPr="00BD1664">
        <w:rPr>
          <w:b/>
        </w:rPr>
        <w:t xml:space="preserve"> and forwarded to Pobal.  New information that will reflect a reduction in pay should be reflected in the next weeks Weekly Payment Form to be submitted to Pobal.  Also, provide as much details as possible to assist Pobal </w:t>
      </w:r>
      <w:r w:rsidR="003361E2">
        <w:rPr>
          <w:b/>
        </w:rPr>
        <w:t xml:space="preserve">to determine </w:t>
      </w:r>
      <w:r w:rsidR="00BD1664" w:rsidRPr="00BD1664">
        <w:rPr>
          <w:b/>
        </w:rPr>
        <w:t>whether or not an overpayment may have occurred.</w:t>
      </w:r>
    </w:p>
    <w:p w:rsidR="004C406E" w:rsidRDefault="004C406E" w:rsidP="004C406E">
      <w:pPr>
        <w:jc w:val="center"/>
        <w:rPr>
          <w:i/>
        </w:rPr>
      </w:pPr>
      <w:r>
        <w:rPr>
          <w:i/>
        </w:rPr>
        <w:br w:type="page"/>
      </w:r>
    </w:p>
    <w:p w:rsidR="00F46689" w:rsidRPr="00F46689" w:rsidRDefault="00F46689" w:rsidP="00F46689">
      <w:pPr>
        <w:rPr>
          <w:b/>
        </w:rPr>
      </w:pPr>
      <w:r>
        <w:rPr>
          <w:b/>
        </w:rPr>
        <w:lastRenderedPageBreak/>
        <w:t>Work on the RSS</w:t>
      </w:r>
      <w:r w:rsidR="00645190">
        <w:rPr>
          <w:b/>
        </w:rPr>
        <w:t xml:space="preserve"> Details</w:t>
      </w:r>
      <w:r>
        <w:rPr>
          <w:b/>
        </w:rPr>
        <w:t>:</w:t>
      </w:r>
    </w:p>
    <w:p w:rsidR="004C406E" w:rsidRDefault="004C406E" w:rsidP="004C406E">
      <w:pPr>
        <w:jc w:val="center"/>
        <w:rPr>
          <w:i/>
        </w:rPr>
      </w:pPr>
      <w:r>
        <w:rPr>
          <w:i/>
          <w:noProof/>
        </w:rPr>
        <w:drawing>
          <wp:inline distT="0" distB="0" distL="0" distR="0">
            <wp:extent cx="4676775" cy="3402029"/>
            <wp:effectExtent l="19050" t="0" r="9525" b="0"/>
            <wp:docPr id="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cstate="print"/>
                    <a:srcRect/>
                    <a:stretch>
                      <a:fillRect/>
                    </a:stretch>
                  </pic:blipFill>
                  <pic:spPr bwMode="auto">
                    <a:xfrm>
                      <a:off x="0" y="0"/>
                      <a:ext cx="4676775" cy="3402029"/>
                    </a:xfrm>
                    <a:prstGeom prst="rect">
                      <a:avLst/>
                    </a:prstGeom>
                    <a:noFill/>
                    <a:ln w="9525">
                      <a:noFill/>
                      <a:miter lim="800000"/>
                      <a:headEnd/>
                      <a:tailEnd/>
                    </a:ln>
                  </pic:spPr>
                </pic:pic>
              </a:graphicData>
            </a:graphic>
          </wp:inline>
        </w:drawing>
      </w:r>
    </w:p>
    <w:p w:rsidR="00F46689" w:rsidRPr="00E11837" w:rsidRDefault="00BD1664" w:rsidP="00BD1664">
      <w:pPr>
        <w:rPr>
          <w:i/>
        </w:rPr>
      </w:pPr>
      <w:r>
        <w:t>This section is to provide information to Pobal where the participant will be working in the next contract year.  Firstly complete the appropriate county and then the DED.  Then tick which of the seven areas</w:t>
      </w:r>
      <w:r w:rsidR="00E11837">
        <w:t xml:space="preserve"> the participant will be working in – </w:t>
      </w:r>
      <w:r w:rsidR="00E11837" w:rsidRPr="00E11837">
        <w:rPr>
          <w:i/>
        </w:rPr>
        <w:t>more than one section may be ticked.</w:t>
      </w:r>
    </w:p>
    <w:p w:rsidR="00E11837" w:rsidRDefault="00E11837">
      <w:pPr>
        <w:rPr>
          <w:b/>
        </w:rPr>
      </w:pPr>
      <w:r>
        <w:rPr>
          <w:b/>
        </w:rPr>
        <w:br w:type="page"/>
      </w:r>
    </w:p>
    <w:p w:rsidR="00F46689" w:rsidRDefault="00D64A4A" w:rsidP="00D64A4A">
      <w:pPr>
        <w:rPr>
          <w:b/>
        </w:rPr>
      </w:pPr>
      <w:r w:rsidRPr="00D64A4A">
        <w:rPr>
          <w:b/>
        </w:rPr>
        <w:lastRenderedPageBreak/>
        <w:t>Attachments:</w:t>
      </w:r>
    </w:p>
    <w:p w:rsidR="00D64A4A" w:rsidRDefault="002C260A" w:rsidP="00D64A4A">
      <w:pPr>
        <w:jc w:val="center"/>
        <w:rPr>
          <w:b/>
        </w:rPr>
      </w:pPr>
      <w:r>
        <w:rPr>
          <w:b/>
          <w:noProof/>
        </w:rPr>
        <mc:AlternateContent>
          <mc:Choice Requires="wps">
            <w:drawing>
              <wp:anchor distT="0" distB="0" distL="114300" distR="114300" simplePos="0" relativeHeight="251685888" behindDoc="0" locked="0" layoutInCell="1" allowOverlap="1">
                <wp:simplePos x="0" y="0"/>
                <wp:positionH relativeFrom="column">
                  <wp:posOffset>1341120</wp:posOffset>
                </wp:positionH>
                <wp:positionV relativeFrom="paragraph">
                  <wp:posOffset>2564130</wp:posOffset>
                </wp:positionV>
                <wp:extent cx="99695" cy="1130300"/>
                <wp:effectExtent l="7620" t="20320" r="54610" b="11430"/>
                <wp:wrapNone/>
                <wp:docPr id="44" name="AutoShape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99695" cy="1130300"/>
                        </a:xfrm>
                        <a:prstGeom prst="straightConnector1">
                          <a:avLst/>
                        </a:prstGeom>
                        <a:noFill/>
                        <a:ln w="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8" o:spid="_x0000_s1026" type="#_x0000_t32" style="position:absolute;margin-left:105.6pt;margin-top:201.9pt;width:7.85pt;height:89pt;flip:y;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" strokeweight="0">
                <v:stroke endarrow="block"/>
              </v:shape>
            </w:pict>
          </mc:Fallback>
        </mc:AlternateContent>
      </w:r>
      <w:r w:rsidR="00D64A4A">
        <w:rPr>
          <w:b/>
          <w:noProof/>
        </w:rPr>
        <w:drawing>
          <wp:inline distT="0" distB="0" distL="0" distR="0">
            <wp:extent cx="4552950" cy="3311955"/>
            <wp:effectExtent l="19050" t="0" r="0" b="0"/>
            <wp:docPr id="1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cstate="print"/>
                    <a:srcRect/>
                    <a:stretch>
                      <a:fillRect/>
                    </a:stretch>
                  </pic:blipFill>
                  <pic:spPr bwMode="auto">
                    <a:xfrm>
                      <a:off x="0" y="0"/>
                      <a:ext cx="4552950" cy="3311955"/>
                    </a:xfrm>
                    <a:prstGeom prst="rect">
                      <a:avLst/>
                    </a:prstGeom>
                    <a:noFill/>
                    <a:ln w="9525">
                      <a:noFill/>
                      <a:miter lim="800000"/>
                      <a:headEnd/>
                      <a:tailEnd/>
                    </a:ln>
                  </pic:spPr>
                </pic:pic>
              </a:graphicData>
            </a:graphic>
          </wp:inline>
        </w:drawing>
      </w:r>
    </w:p>
    <w:p w:rsidR="00E11837" w:rsidRPr="00E11837" w:rsidRDefault="002C260A" w:rsidP="00E11837">
      <w:r>
        <w:rPr>
          <w:noProof/>
        </w:rPr>
        <mc:AlternateContent>
          <mc:Choice Requires="wps">
            <w:drawing>
              <wp:anchor distT="0" distB="0" distL="114300" distR="114300" simplePos="0" relativeHeight="251686912" behindDoc="0" locked="0" layoutInCell="1" allowOverlap="1">
                <wp:simplePos x="0" y="0"/>
                <wp:positionH relativeFrom="column">
                  <wp:posOffset>3613150</wp:posOffset>
                </wp:positionH>
                <wp:positionV relativeFrom="paragraph">
                  <wp:posOffset>329565</wp:posOffset>
                </wp:positionV>
                <wp:extent cx="1812290" cy="2117090"/>
                <wp:effectExtent l="50800" t="11430" r="13335" b="43180"/>
                <wp:wrapNone/>
                <wp:docPr id="42" name="AutoShape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812290" cy="2117090"/>
                        </a:xfrm>
                        <a:prstGeom prst="straightConnector1">
                          <a:avLst/>
                        </a:prstGeom>
                        <a:noFill/>
                        <a:ln w="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29" o:spid="_x0000_s1026" type="#_x0000_t32" style="position:absolute;margin-left:284.5pt;margin-top:25.95pt;width:142.7pt;height:166.7pt;flip:x;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" strokeweight="0">
                <v:stroke endarrow="block"/>
              </v:shape>
            </w:pict>
          </mc:Fallback>
        </mc:AlternateContent>
      </w:r>
      <w:r w:rsidR="00E11837" w:rsidRPr="00E11837">
        <w:t xml:space="preserve">This section </w:t>
      </w:r>
      <w:r w:rsidR="00E11837">
        <w:t xml:space="preserve">is for all accompanying proof to be sent to Pobal.  Firstly it must be scanned and saved on your computer.  To do this click on “Insert </w:t>
      </w:r>
      <w:r w:rsidR="00C14691">
        <w:t>Item” and</w:t>
      </w:r>
      <w:r w:rsidR="00E11837">
        <w:t xml:space="preserve"> the window below appears.  Click on the browse </w:t>
      </w:r>
      <w:r w:rsidR="00C14691">
        <w:t>button,</w:t>
      </w:r>
      <w:r w:rsidR="00E11837">
        <w:t xml:space="preserve"> find the</w:t>
      </w:r>
      <w:r w:rsidR="00C14691">
        <w:t xml:space="preserve"> file and click attach.  Then complete the text box to describe the attached file examples used above </w:t>
      </w:r>
      <w:proofErr w:type="gramStart"/>
      <w:r w:rsidR="00C14691">
        <w:t>are</w:t>
      </w:r>
      <w:proofErr w:type="gramEnd"/>
      <w:r w:rsidR="00C14691">
        <w:t xml:space="preserve"> Payslips and Cert of Education.</w:t>
      </w:r>
    </w:p>
    <w:p w:rsidR="00D64A4A" w:rsidRPr="00D64A4A" w:rsidRDefault="007D4226" w:rsidP="007D4226">
      <w:pPr>
        <w:jc w:val="center"/>
        <w:rPr>
          <w:b/>
        </w:rPr>
      </w:pPr>
      <w:r w:rsidRPr="007D4226">
        <w:rPr>
          <w:b/>
          <w:noProof/>
        </w:rPr>
        <w:drawing>
          <wp:inline distT="0" distB="0" distL="0" distR="0">
            <wp:extent cx="4305300" cy="2609850"/>
            <wp:effectExtent l="19050" t="0" r="0" b="0"/>
            <wp:docPr id="1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1" cstate="print"/>
                    <a:srcRect b="16660"/>
                    <a:stretch>
                      <a:fillRect/>
                    </a:stretch>
                  </pic:blipFill>
                  <pic:spPr bwMode="auto">
                    <a:xfrm>
                      <a:off x="0" y="0"/>
                      <a:ext cx="4305300" cy="2609850"/>
                    </a:xfrm>
                    <a:prstGeom prst="rect">
                      <a:avLst/>
                    </a:prstGeom>
                    <a:noFill/>
                    <a:ln w="9525">
                      <a:noFill/>
                      <a:miter lim="800000"/>
                      <a:headEnd/>
                      <a:tailEnd/>
                    </a:ln>
                  </pic:spPr>
                </pic:pic>
              </a:graphicData>
            </a:graphic>
          </wp:inline>
        </w:drawing>
      </w:r>
    </w:p>
    <w:p w:rsidR="00F46689" w:rsidRDefault="00F46689" w:rsidP="004C406E">
      <w:pPr>
        <w:jc w:val="center"/>
        <w:rPr>
          <w:i/>
        </w:rPr>
      </w:pPr>
    </w:p>
    <w:p w:rsidR="00DB6B13" w:rsidRDefault="00DB6B13">
      <w:pPr>
        <w:rPr>
          <w:b/>
        </w:rPr>
      </w:pPr>
      <w:r>
        <w:rPr>
          <w:b/>
        </w:rPr>
        <w:br w:type="page"/>
      </w:r>
    </w:p>
    <w:p w:rsidR="00F46689" w:rsidRPr="00D64A4A" w:rsidRDefault="00D64A4A" w:rsidP="00D64A4A">
      <w:pPr>
        <w:rPr>
          <w:b/>
        </w:rPr>
      </w:pPr>
      <w:r w:rsidRPr="00D64A4A">
        <w:rPr>
          <w:b/>
        </w:rPr>
        <w:lastRenderedPageBreak/>
        <w:t>Submit / Final Page:</w:t>
      </w:r>
    </w:p>
    <w:p w:rsidR="00F46689" w:rsidRDefault="007D4226" w:rsidP="004C406E">
      <w:pPr>
        <w:jc w:val="center"/>
        <w:rPr>
          <w:i/>
        </w:rPr>
      </w:pPr>
      <w:r>
        <w:rPr>
          <w:i/>
          <w:noProof/>
        </w:rPr>
        <w:drawing>
          <wp:inline distT="0" distB="0" distL="0" distR="0">
            <wp:extent cx="4657725" cy="3388171"/>
            <wp:effectExtent l="19050" t="0" r="952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2" cstate="print"/>
                    <a:srcRect/>
                    <a:stretch>
                      <a:fillRect/>
                    </a:stretch>
                  </pic:blipFill>
                  <pic:spPr bwMode="auto">
                    <a:xfrm>
                      <a:off x="0" y="0"/>
                      <a:ext cx="4657725" cy="3388171"/>
                    </a:xfrm>
                    <a:prstGeom prst="rect">
                      <a:avLst/>
                    </a:prstGeom>
                    <a:noFill/>
                    <a:ln w="9525">
                      <a:noFill/>
                      <a:miter lim="800000"/>
                      <a:headEnd/>
                      <a:tailEnd/>
                    </a:ln>
                  </pic:spPr>
                </pic:pic>
              </a:graphicData>
            </a:graphic>
          </wp:inline>
        </w:drawing>
      </w:r>
    </w:p>
    <w:p w:rsidR="007D4226" w:rsidRPr="00915097" w:rsidRDefault="00C14691" w:rsidP="00C14691">
      <w:pPr>
        <w:rPr>
          <w:i/>
        </w:rPr>
      </w:pPr>
      <w:r>
        <w:t xml:space="preserve">In </w:t>
      </w:r>
      <w:r w:rsidR="00915097">
        <w:t>C</w:t>
      </w:r>
      <w:r>
        <w:t xml:space="preserve">onfirm and </w:t>
      </w:r>
      <w:r w:rsidR="00915097">
        <w:t>S</w:t>
      </w:r>
      <w:r>
        <w:t xml:space="preserve">ubmit details page (this acts as a reminder and documents requested should be </w:t>
      </w:r>
      <w:r w:rsidR="00915097">
        <w:t xml:space="preserve">attached in the Attachments window) please tick the relevant boxes.  If you have additional comments please include it here – </w:t>
      </w:r>
      <w:r w:rsidR="00915097">
        <w:rPr>
          <w:i/>
        </w:rPr>
        <w:t>examples of same may include – “RSS4 Form submitted on 10/05/2011 for the additional child.”</w:t>
      </w:r>
    </w:p>
    <w:p w:rsidR="007D4226" w:rsidRDefault="007D4226">
      <w:pPr>
        <w:rPr>
          <w:i/>
        </w:rPr>
      </w:pPr>
      <w:r>
        <w:rPr>
          <w:i/>
        </w:rPr>
        <w:br w:type="page"/>
      </w:r>
    </w:p>
    <w:p w:rsidR="007D4226" w:rsidRDefault="007D4226" w:rsidP="007D4226">
      <w:pPr>
        <w:rPr>
          <w:b/>
        </w:rPr>
      </w:pPr>
      <w:r w:rsidRPr="007D4226">
        <w:rPr>
          <w:b/>
        </w:rPr>
        <w:lastRenderedPageBreak/>
        <w:t>Personal Details</w:t>
      </w:r>
      <w:r w:rsidR="00986376">
        <w:rPr>
          <w:b/>
        </w:rPr>
        <w:t xml:space="preserve"> Example 2</w:t>
      </w:r>
      <w:r w:rsidRPr="007D4226">
        <w:rPr>
          <w:b/>
        </w:rPr>
        <w:t>:</w:t>
      </w:r>
    </w:p>
    <w:p w:rsidR="00915097" w:rsidRPr="00D95FB6" w:rsidRDefault="002C260A" w:rsidP="007D4226">
      <w:pPr>
        <w:rPr>
          <w:i/>
        </w:rPr>
      </w:pPr>
      <w:r>
        <w:rPr>
          <w:noProof/>
        </w:rPr>
        <mc:AlternateContent>
          <mc:Choice Requires="wps">
            <w:drawing>
              <wp:anchor distT="0" distB="0" distL="114300" distR="114300" simplePos="0" relativeHeight="251687936" behindDoc="0" locked="0" layoutInCell="1" allowOverlap="1">
                <wp:simplePos x="0" y="0"/>
                <wp:positionH relativeFrom="column">
                  <wp:posOffset>3131185</wp:posOffset>
                </wp:positionH>
                <wp:positionV relativeFrom="paragraph">
                  <wp:posOffset>546735</wp:posOffset>
                </wp:positionV>
                <wp:extent cx="1396365" cy="2117090"/>
                <wp:effectExtent l="54610" t="12700" r="6350" b="41910"/>
                <wp:wrapNone/>
                <wp:docPr id="41" name="AutoShape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396365" cy="2117090"/>
                        </a:xfrm>
                        <a:prstGeom prst="straightConnector1">
                          <a:avLst/>
                        </a:prstGeom>
                        <a:noFill/>
                        <a:ln w="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0" o:spid="_x0000_s1026" type="#_x0000_t32" style="position:absolute;margin-left:246.55pt;margin-top:43.05pt;width:109.95pt;height:166.7pt;flip:x;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" strokeweight="0">
                <v:stroke endarrow="block"/>
              </v:shape>
            </w:pict>
          </mc:Fallback>
        </mc:AlternateContent>
      </w:r>
      <w:r w:rsidR="00915097" w:rsidRPr="00915097">
        <w:t xml:space="preserve">The fictional </w:t>
      </w:r>
      <w:r w:rsidR="00915097">
        <w:t xml:space="preserve">Alice Sweeney below is </w:t>
      </w:r>
      <w:r w:rsidR="00D95FB6">
        <w:t xml:space="preserve">married, aged over 64, a Social Welfare spousal transfer (husband was on Fish Assist when she commenced RSS), has a part-time job at the local shop (ten hours per week).  </w:t>
      </w:r>
      <w:r w:rsidR="00D95FB6">
        <w:rPr>
          <w:i/>
        </w:rPr>
        <w:t>Note how the first line is repeated twice as both lines on address are mandatory.</w:t>
      </w:r>
    </w:p>
    <w:p w:rsidR="007D4226" w:rsidRDefault="002C260A" w:rsidP="007D4226">
      <w:pPr>
        <w:jc w:val="center"/>
      </w:pPr>
      <w:r>
        <w:rPr>
          <w:noProof/>
        </w:rPr>
        <mc:AlternateContent>
          <mc:Choice Requires="wps">
            <w:drawing>
              <wp:anchor distT="0" distB="0" distL="114300" distR="114300" simplePos="0" relativeHeight="251689984" behindDoc="0" locked="0" layoutInCell="1" allowOverlap="1">
                <wp:simplePos x="0" y="0"/>
                <wp:positionH relativeFrom="column">
                  <wp:posOffset>2970530</wp:posOffset>
                </wp:positionH>
                <wp:positionV relativeFrom="paragraph">
                  <wp:posOffset>774065</wp:posOffset>
                </wp:positionV>
                <wp:extent cx="1313180" cy="2593340"/>
                <wp:effectExtent l="8255" t="40640" r="59690" b="13970"/>
                <wp:wrapNone/>
                <wp:docPr id="39" name="AutoShap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313180" cy="2593340"/>
                        </a:xfrm>
                        <a:prstGeom prst="straightConnector1">
                          <a:avLst/>
                        </a:prstGeom>
                        <a:noFill/>
                        <a:ln w="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2" o:spid="_x0000_s1026" type="#_x0000_t32" style="position:absolute;margin-left:233.9pt;margin-top:60.95pt;width:103.4pt;height:204.2pt;flip:y;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" strokeweight="0">
                <v:stroke endarrow="block"/>
              </v:shape>
            </w:pict>
          </mc:Fallback>
        </mc:AlternateContent>
      </w:r>
      <w:r>
        <w:rPr>
          <w:noProof/>
        </w:rPr>
        <mc:AlternateContent>
          <mc:Choice Requires="wps">
            <w:drawing>
              <wp:anchor distT="0" distB="0" distL="114300" distR="114300" simplePos="0" relativeHeight="251688960" behindDoc="0" locked="0" layoutInCell="1" allowOverlap="1">
                <wp:simplePos x="0" y="0"/>
                <wp:positionH relativeFrom="column">
                  <wp:posOffset>1379855</wp:posOffset>
                </wp:positionH>
                <wp:positionV relativeFrom="paragraph">
                  <wp:posOffset>818515</wp:posOffset>
                </wp:positionV>
                <wp:extent cx="1540510" cy="2548890"/>
                <wp:effectExtent l="55880" t="46990" r="13335" b="13970"/>
                <wp:wrapNone/>
                <wp:docPr id="38" name="AutoShape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540510" cy="2548890"/>
                        </a:xfrm>
                        <a:prstGeom prst="straightConnector1">
                          <a:avLst/>
                        </a:prstGeom>
                        <a:noFill/>
                        <a:ln w="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31" o:spid="_x0000_s1026" type="#_x0000_t32" style="position:absolute;margin-left:108.65pt;margin-top:64.45pt;width:121.3pt;height:200.7pt;flip:x y;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" strokeweight="0">
                <v:stroke endarrow="block"/>
              </v:shape>
            </w:pict>
          </mc:Fallback>
        </mc:AlternateContent>
      </w:r>
      <w:r w:rsidR="007D4226">
        <w:rPr>
          <w:noProof/>
        </w:rPr>
        <w:drawing>
          <wp:inline distT="0" distB="0" distL="0" distR="0">
            <wp:extent cx="4137313" cy="3009609"/>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3" cstate="print"/>
                    <a:srcRect/>
                    <a:stretch>
                      <a:fillRect/>
                    </a:stretch>
                  </pic:blipFill>
                  <pic:spPr bwMode="auto">
                    <a:xfrm>
                      <a:off x="0" y="0"/>
                      <a:ext cx="4143095" cy="3013815"/>
                    </a:xfrm>
                    <a:prstGeom prst="rect">
                      <a:avLst/>
                    </a:prstGeom>
                    <a:noFill/>
                    <a:ln w="9525">
                      <a:noFill/>
                      <a:miter lim="800000"/>
                      <a:headEnd/>
                      <a:tailEnd/>
                    </a:ln>
                  </pic:spPr>
                </pic:pic>
              </a:graphicData>
            </a:graphic>
          </wp:inline>
        </w:drawing>
      </w:r>
    </w:p>
    <w:p w:rsidR="00C5645C" w:rsidRDefault="00187125" w:rsidP="00187125">
      <w:r w:rsidRPr="00C5645C">
        <w:t>By clicking married it opens the partner tab, selecting Fisherperson opens the Fish tab, yes to social welfare spousal transfer opens the SW Transfer tab, in insurable income other than the Scheme opens the other Income tab and her date of birth opens the over 64</w:t>
      </w:r>
      <w:r w:rsidR="00892EC9" w:rsidRPr="00C5645C">
        <w:t>’s</w:t>
      </w:r>
      <w:r w:rsidRPr="00C5645C">
        <w:t xml:space="preserve"> tab.</w:t>
      </w:r>
    </w:p>
    <w:p w:rsidR="007D4226" w:rsidRDefault="007D4226" w:rsidP="007D4226">
      <w:pPr>
        <w:jc w:val="center"/>
      </w:pPr>
      <w:r>
        <w:rPr>
          <w:noProof/>
        </w:rPr>
        <w:drawing>
          <wp:inline distT="0" distB="0" distL="0" distR="0">
            <wp:extent cx="3914775" cy="2847727"/>
            <wp:effectExtent l="19050" t="0" r="952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44" cstate="print"/>
                    <a:srcRect/>
                    <a:stretch>
                      <a:fillRect/>
                    </a:stretch>
                  </pic:blipFill>
                  <pic:spPr bwMode="auto">
                    <a:xfrm>
                      <a:off x="0" y="0"/>
                      <a:ext cx="3923265" cy="2853903"/>
                    </a:xfrm>
                    <a:prstGeom prst="rect">
                      <a:avLst/>
                    </a:prstGeom>
                    <a:noFill/>
                    <a:ln w="9525">
                      <a:noFill/>
                      <a:miter lim="800000"/>
                      <a:headEnd/>
                      <a:tailEnd/>
                    </a:ln>
                  </pic:spPr>
                </pic:pic>
              </a:graphicData>
            </a:graphic>
          </wp:inline>
        </w:drawing>
      </w:r>
    </w:p>
    <w:p w:rsidR="007D4226" w:rsidRDefault="007D4226" w:rsidP="007D4226">
      <w:pPr>
        <w:rPr>
          <w:b/>
        </w:rPr>
      </w:pPr>
      <w:r w:rsidRPr="007D4226">
        <w:rPr>
          <w:b/>
        </w:rPr>
        <w:lastRenderedPageBreak/>
        <w:t>Fish</w:t>
      </w:r>
      <w:r w:rsidR="00986376">
        <w:rPr>
          <w:b/>
        </w:rPr>
        <w:t xml:space="preserve"> Details</w:t>
      </w:r>
      <w:r w:rsidRPr="007D4226">
        <w:rPr>
          <w:b/>
        </w:rPr>
        <w:t>:</w:t>
      </w:r>
    </w:p>
    <w:p w:rsidR="007D4226" w:rsidRDefault="001715AE" w:rsidP="001715AE">
      <w:pPr>
        <w:jc w:val="center"/>
        <w:rPr>
          <w:b/>
        </w:rPr>
      </w:pPr>
      <w:r>
        <w:rPr>
          <w:b/>
          <w:noProof/>
        </w:rPr>
        <w:drawing>
          <wp:inline distT="0" distB="0" distL="0" distR="0">
            <wp:extent cx="4924425" cy="3582177"/>
            <wp:effectExtent l="19050" t="0" r="952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5" cstate="print"/>
                    <a:srcRect/>
                    <a:stretch>
                      <a:fillRect/>
                    </a:stretch>
                  </pic:blipFill>
                  <pic:spPr bwMode="auto">
                    <a:xfrm>
                      <a:off x="0" y="0"/>
                      <a:ext cx="4924425" cy="3582177"/>
                    </a:xfrm>
                    <a:prstGeom prst="rect">
                      <a:avLst/>
                    </a:prstGeom>
                    <a:noFill/>
                    <a:ln w="9525">
                      <a:noFill/>
                      <a:miter lim="800000"/>
                      <a:headEnd/>
                      <a:tailEnd/>
                    </a:ln>
                  </pic:spPr>
                </pic:pic>
              </a:graphicData>
            </a:graphic>
          </wp:inline>
        </w:drawing>
      </w:r>
    </w:p>
    <w:p w:rsidR="001715AE" w:rsidRDefault="00AD5B58" w:rsidP="00AD5B58">
      <w:pPr>
        <w:rPr>
          <w:i/>
        </w:rPr>
      </w:pPr>
      <w:r w:rsidRPr="00AD5B58">
        <w:t>Fish License</w:t>
      </w:r>
      <w:r>
        <w:t xml:space="preserve"> </w:t>
      </w:r>
      <w:r w:rsidRPr="00AD5B58">
        <w:t>No</w:t>
      </w:r>
      <w:proofErr w:type="gramStart"/>
      <w:r w:rsidRPr="00AD5B58">
        <w:t>./</w:t>
      </w:r>
      <w:proofErr w:type="gramEnd"/>
      <w:r>
        <w:t xml:space="preserve">Boat </w:t>
      </w:r>
      <w:proofErr w:type="spellStart"/>
      <w:r>
        <w:t>Reg</w:t>
      </w:r>
      <w:proofErr w:type="spellEnd"/>
      <w:r>
        <w:t xml:space="preserve"> no./Other No – </w:t>
      </w:r>
      <w:r w:rsidRPr="00AD5B58">
        <w:rPr>
          <w:i/>
        </w:rPr>
        <w:t>Must use the drop down menu and pick one of the three.</w:t>
      </w:r>
    </w:p>
    <w:p w:rsidR="00AD5B58" w:rsidRDefault="00AD5B58" w:rsidP="00AD5B58">
      <w:pPr>
        <w:rPr>
          <w:i/>
        </w:rPr>
      </w:pPr>
      <w:r>
        <w:t xml:space="preserve">Number – </w:t>
      </w:r>
      <w:r>
        <w:rPr>
          <w:i/>
        </w:rPr>
        <w:t>please complete as per the documentation supplied.</w:t>
      </w:r>
    </w:p>
    <w:p w:rsidR="00AD5B58" w:rsidRDefault="00AD5B58" w:rsidP="00AD5B58">
      <w:pPr>
        <w:rPr>
          <w:i/>
        </w:rPr>
      </w:pPr>
      <w:r>
        <w:t xml:space="preserve">If Other Type fish License – </w:t>
      </w:r>
      <w:r>
        <w:rPr>
          <w:i/>
        </w:rPr>
        <w:t>please complete the name as on the proof of fishing documentation.</w:t>
      </w:r>
    </w:p>
    <w:p w:rsidR="00AD5B58" w:rsidRDefault="00AD5B58" w:rsidP="00AD5B58">
      <w:pPr>
        <w:rPr>
          <w:i/>
        </w:rPr>
      </w:pPr>
      <w:r>
        <w:t xml:space="preserve">Date Issued </w:t>
      </w:r>
      <w:r w:rsidR="00845E7A">
        <w:t>–</w:t>
      </w:r>
      <w:r>
        <w:t xml:space="preserve"> </w:t>
      </w:r>
      <w:r w:rsidR="00845E7A">
        <w:rPr>
          <w:i/>
        </w:rPr>
        <w:t xml:space="preserve">mandatory field and must be a historical date in the format </w:t>
      </w:r>
      <w:proofErr w:type="spellStart"/>
      <w:r w:rsidR="00845E7A">
        <w:rPr>
          <w:i/>
        </w:rPr>
        <w:t>dd</w:t>
      </w:r>
      <w:proofErr w:type="spellEnd"/>
      <w:r w:rsidR="00845E7A">
        <w:rPr>
          <w:i/>
        </w:rPr>
        <w:t>/mm/</w:t>
      </w:r>
      <w:proofErr w:type="spellStart"/>
      <w:r w:rsidR="00845E7A">
        <w:rPr>
          <w:i/>
        </w:rPr>
        <w:t>yyyy</w:t>
      </w:r>
      <w:proofErr w:type="spellEnd"/>
      <w:r w:rsidR="00845E7A">
        <w:rPr>
          <w:i/>
        </w:rPr>
        <w:t>.</w:t>
      </w:r>
    </w:p>
    <w:p w:rsidR="00845E7A" w:rsidRDefault="00845E7A" w:rsidP="00AD5B58">
      <w:pPr>
        <w:rPr>
          <w:i/>
        </w:rPr>
      </w:pPr>
      <w:r>
        <w:t xml:space="preserve">Period Covered – </w:t>
      </w:r>
      <w:r>
        <w:rPr>
          <w:i/>
        </w:rPr>
        <w:t>date in the format as above, mandatory fields.</w:t>
      </w:r>
    </w:p>
    <w:p w:rsidR="00845E7A" w:rsidRDefault="00845E7A" w:rsidP="00AD5B58">
      <w:pPr>
        <w:rPr>
          <w:i/>
        </w:rPr>
      </w:pPr>
      <w:r>
        <w:t xml:space="preserve">Is the above in your name or partner name – </w:t>
      </w:r>
      <w:r>
        <w:rPr>
          <w:i/>
        </w:rPr>
        <w:t>one of the options must be chosen.</w:t>
      </w:r>
    </w:p>
    <w:p w:rsidR="00845E7A" w:rsidRDefault="00845E7A" w:rsidP="00AD5B58">
      <w:pPr>
        <w:rPr>
          <w:i/>
        </w:rPr>
      </w:pPr>
      <w:r>
        <w:t xml:space="preserve">Are you actively fishing – </w:t>
      </w:r>
      <w:r>
        <w:rPr>
          <w:i/>
        </w:rPr>
        <w:t xml:space="preserve">this refers to the </w:t>
      </w:r>
      <w:r w:rsidR="00DD557D">
        <w:rPr>
          <w:i/>
        </w:rPr>
        <w:t>license holder, if “No” is chosen the participant is not eligible to renew his contract with Pobal.</w:t>
      </w:r>
    </w:p>
    <w:p w:rsidR="00DD557D" w:rsidRPr="00DD557D" w:rsidRDefault="00DD557D" w:rsidP="00AD5B58">
      <w:pPr>
        <w:rPr>
          <w:i/>
        </w:rPr>
      </w:pPr>
      <w:r>
        <w:t xml:space="preserve">The next four questions are for fisherpersons who joined the RSS on the basis of holding a “commercial Fishing license” – </w:t>
      </w:r>
      <w:r w:rsidRPr="00DD557D">
        <w:rPr>
          <w:i/>
        </w:rPr>
        <w:t xml:space="preserve">and are to be completed if </w:t>
      </w:r>
      <w:r>
        <w:rPr>
          <w:i/>
        </w:rPr>
        <w:t>necessary. (</w:t>
      </w:r>
      <w:proofErr w:type="gramStart"/>
      <w:r>
        <w:rPr>
          <w:i/>
        </w:rPr>
        <w:t>see</w:t>
      </w:r>
      <w:proofErr w:type="gramEnd"/>
      <w:r>
        <w:rPr>
          <w:i/>
        </w:rPr>
        <w:t xml:space="preserve"> next page)</w:t>
      </w:r>
    </w:p>
    <w:p w:rsidR="001715AE" w:rsidRDefault="001715AE" w:rsidP="001715AE">
      <w:pPr>
        <w:jc w:val="center"/>
        <w:rPr>
          <w:b/>
        </w:rPr>
      </w:pPr>
    </w:p>
    <w:p w:rsidR="001715AE" w:rsidRDefault="001715AE" w:rsidP="001715AE">
      <w:pPr>
        <w:jc w:val="center"/>
        <w:rPr>
          <w:b/>
        </w:rPr>
      </w:pPr>
      <w:r>
        <w:rPr>
          <w:b/>
          <w:noProof/>
        </w:rPr>
        <w:lastRenderedPageBreak/>
        <w:drawing>
          <wp:inline distT="0" distB="0" distL="0" distR="0">
            <wp:extent cx="4638675" cy="3374314"/>
            <wp:effectExtent l="19050" t="0" r="952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6" cstate="print"/>
                    <a:srcRect/>
                    <a:stretch>
                      <a:fillRect/>
                    </a:stretch>
                  </pic:blipFill>
                  <pic:spPr bwMode="auto">
                    <a:xfrm>
                      <a:off x="0" y="0"/>
                      <a:ext cx="4638675" cy="3374314"/>
                    </a:xfrm>
                    <a:prstGeom prst="rect">
                      <a:avLst/>
                    </a:prstGeom>
                    <a:noFill/>
                    <a:ln w="9525">
                      <a:noFill/>
                      <a:miter lim="800000"/>
                      <a:headEnd/>
                      <a:tailEnd/>
                    </a:ln>
                  </pic:spPr>
                </pic:pic>
              </a:graphicData>
            </a:graphic>
          </wp:inline>
        </w:drawing>
      </w:r>
    </w:p>
    <w:p w:rsidR="00DD557D" w:rsidRDefault="00DD557D">
      <w:pPr>
        <w:rPr>
          <w:b/>
        </w:rPr>
      </w:pPr>
      <w:r>
        <w:rPr>
          <w:b/>
        </w:rPr>
        <w:br w:type="page"/>
      </w:r>
    </w:p>
    <w:p w:rsidR="001715AE" w:rsidRDefault="001715AE" w:rsidP="001715AE">
      <w:pPr>
        <w:rPr>
          <w:b/>
        </w:rPr>
      </w:pPr>
      <w:r>
        <w:rPr>
          <w:b/>
        </w:rPr>
        <w:lastRenderedPageBreak/>
        <w:t>Social Welfare Transfer</w:t>
      </w:r>
      <w:r w:rsidR="00986376">
        <w:rPr>
          <w:b/>
        </w:rPr>
        <w:t xml:space="preserve"> Details</w:t>
      </w:r>
      <w:r>
        <w:rPr>
          <w:b/>
        </w:rPr>
        <w:t>:</w:t>
      </w:r>
    </w:p>
    <w:p w:rsidR="001715AE" w:rsidRDefault="001715AE" w:rsidP="001715AE">
      <w:pPr>
        <w:jc w:val="center"/>
        <w:rPr>
          <w:b/>
        </w:rPr>
      </w:pPr>
      <w:r>
        <w:rPr>
          <w:b/>
          <w:noProof/>
        </w:rPr>
        <w:drawing>
          <wp:inline distT="0" distB="0" distL="0" distR="0">
            <wp:extent cx="4505325" cy="3277311"/>
            <wp:effectExtent l="1905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7" cstate="print"/>
                    <a:srcRect/>
                    <a:stretch>
                      <a:fillRect/>
                    </a:stretch>
                  </pic:blipFill>
                  <pic:spPr bwMode="auto">
                    <a:xfrm>
                      <a:off x="0" y="0"/>
                      <a:ext cx="4505325" cy="3277311"/>
                    </a:xfrm>
                    <a:prstGeom prst="rect">
                      <a:avLst/>
                    </a:prstGeom>
                    <a:noFill/>
                    <a:ln w="9525">
                      <a:noFill/>
                      <a:miter lim="800000"/>
                      <a:headEnd/>
                      <a:tailEnd/>
                    </a:ln>
                  </pic:spPr>
                </pic:pic>
              </a:graphicData>
            </a:graphic>
          </wp:inline>
        </w:drawing>
      </w:r>
    </w:p>
    <w:p w:rsidR="00892EC9" w:rsidRDefault="00892EC9">
      <w:pPr>
        <w:rPr>
          <w:i/>
        </w:rPr>
      </w:pPr>
      <w:r>
        <w:t xml:space="preserve">Type of payment – </w:t>
      </w:r>
      <w:r w:rsidRPr="00892EC9">
        <w:rPr>
          <w:i/>
        </w:rPr>
        <w:t>this</w:t>
      </w:r>
      <w:r>
        <w:rPr>
          <w:i/>
        </w:rPr>
        <w:t xml:space="preserve"> is the social welfare payment that the participants spouse was in receipt of immediately prior to joining RSS.</w:t>
      </w:r>
    </w:p>
    <w:p w:rsidR="00F05C36" w:rsidRDefault="00892EC9">
      <w:pPr>
        <w:rPr>
          <w:i/>
        </w:rPr>
      </w:pPr>
      <w:r>
        <w:t xml:space="preserve">Date of Award </w:t>
      </w:r>
      <w:r w:rsidR="00F05C36">
        <w:t>–</w:t>
      </w:r>
      <w:r>
        <w:t xml:space="preserve"> </w:t>
      </w:r>
      <w:r w:rsidR="00F05C36">
        <w:rPr>
          <w:i/>
        </w:rPr>
        <w:t>as per above the date that payment commenced</w:t>
      </w:r>
    </w:p>
    <w:p w:rsidR="00F05C36" w:rsidRDefault="00F05C36">
      <w:pPr>
        <w:rPr>
          <w:i/>
        </w:rPr>
      </w:pPr>
      <w:r>
        <w:t xml:space="preserve">Rate of payment – </w:t>
      </w:r>
      <w:r w:rsidR="008A32D1">
        <w:rPr>
          <w:i/>
        </w:rPr>
        <w:t>Amount being paid by Social W</w:t>
      </w:r>
      <w:r w:rsidRPr="00F05C36">
        <w:rPr>
          <w:i/>
        </w:rPr>
        <w:t>elfare prior to joining the RSS</w:t>
      </w:r>
    </w:p>
    <w:p w:rsidR="00892EC9" w:rsidRDefault="00F05C36">
      <w:pPr>
        <w:rPr>
          <w:b/>
        </w:rPr>
      </w:pPr>
      <w:r>
        <w:rPr>
          <w:i/>
        </w:rPr>
        <w:t>All three fields are mandatory</w:t>
      </w:r>
      <w:r w:rsidR="00892EC9">
        <w:rPr>
          <w:b/>
        </w:rPr>
        <w:br w:type="page"/>
      </w:r>
    </w:p>
    <w:p w:rsidR="001715AE" w:rsidRDefault="001715AE" w:rsidP="001715AE">
      <w:pPr>
        <w:rPr>
          <w:b/>
        </w:rPr>
      </w:pPr>
      <w:r>
        <w:rPr>
          <w:b/>
        </w:rPr>
        <w:lastRenderedPageBreak/>
        <w:t>Other Income</w:t>
      </w:r>
      <w:r w:rsidR="00986376">
        <w:rPr>
          <w:b/>
        </w:rPr>
        <w:t xml:space="preserve"> Details</w:t>
      </w:r>
      <w:r>
        <w:rPr>
          <w:b/>
        </w:rPr>
        <w:t>:</w:t>
      </w:r>
    </w:p>
    <w:p w:rsidR="001715AE" w:rsidRDefault="001715AE" w:rsidP="001715AE">
      <w:pPr>
        <w:jc w:val="center"/>
        <w:rPr>
          <w:b/>
        </w:rPr>
      </w:pPr>
      <w:r>
        <w:rPr>
          <w:b/>
          <w:noProof/>
        </w:rPr>
        <w:drawing>
          <wp:inline distT="0" distB="0" distL="0" distR="0">
            <wp:extent cx="4381500" cy="3187237"/>
            <wp:effectExtent l="1905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8" cstate="print"/>
                    <a:srcRect/>
                    <a:stretch>
                      <a:fillRect/>
                    </a:stretch>
                  </pic:blipFill>
                  <pic:spPr bwMode="auto">
                    <a:xfrm>
                      <a:off x="0" y="0"/>
                      <a:ext cx="4381500" cy="3187237"/>
                    </a:xfrm>
                    <a:prstGeom prst="rect">
                      <a:avLst/>
                    </a:prstGeom>
                    <a:noFill/>
                    <a:ln w="9525">
                      <a:noFill/>
                      <a:miter lim="800000"/>
                      <a:headEnd/>
                      <a:tailEnd/>
                    </a:ln>
                  </pic:spPr>
                </pic:pic>
              </a:graphicData>
            </a:graphic>
          </wp:inline>
        </w:drawing>
      </w:r>
    </w:p>
    <w:p w:rsidR="00F05C36" w:rsidRDefault="00F05C36">
      <w:pPr>
        <w:rPr>
          <w:i/>
        </w:rPr>
      </w:pPr>
      <w:r>
        <w:t xml:space="preserve">Other Earnings Frequency – </w:t>
      </w:r>
      <w:r w:rsidR="00E73220">
        <w:rPr>
          <w:i/>
        </w:rPr>
        <w:t>tick Weekly/Fortnightly/M</w:t>
      </w:r>
      <w:r>
        <w:rPr>
          <w:i/>
        </w:rPr>
        <w:t>onthly as appropriate.</w:t>
      </w:r>
    </w:p>
    <w:p w:rsidR="00F05C36" w:rsidRPr="00F05C36" w:rsidRDefault="00F05C36">
      <w:r>
        <w:t xml:space="preserve">Amount </w:t>
      </w:r>
      <w:r w:rsidR="00F158DA">
        <w:t>–</w:t>
      </w:r>
      <w:r>
        <w:t xml:space="preserve"> </w:t>
      </w:r>
      <w:r w:rsidR="00F158DA">
        <w:t>in figures and decimal point is allowed.</w:t>
      </w:r>
    </w:p>
    <w:p w:rsidR="00F158DA" w:rsidRDefault="00F05C36">
      <w:pPr>
        <w:rPr>
          <w:i/>
        </w:rPr>
      </w:pPr>
      <w:r>
        <w:t xml:space="preserve">Date of Commencement of Employment </w:t>
      </w:r>
      <w:r w:rsidR="00F158DA">
        <w:t>–</w:t>
      </w:r>
      <w:r>
        <w:t xml:space="preserve"> </w:t>
      </w:r>
      <w:r w:rsidR="00F158DA">
        <w:rPr>
          <w:i/>
        </w:rPr>
        <w:t xml:space="preserve">in the format </w:t>
      </w:r>
      <w:proofErr w:type="spellStart"/>
      <w:r w:rsidR="00F158DA">
        <w:rPr>
          <w:i/>
        </w:rPr>
        <w:t>dd</w:t>
      </w:r>
      <w:proofErr w:type="spellEnd"/>
      <w:r w:rsidR="00F158DA">
        <w:rPr>
          <w:i/>
        </w:rPr>
        <w:t>/mm/</w:t>
      </w:r>
      <w:proofErr w:type="spellStart"/>
      <w:r w:rsidR="00F158DA">
        <w:rPr>
          <w:i/>
        </w:rPr>
        <w:t>yyyy</w:t>
      </w:r>
      <w:proofErr w:type="spellEnd"/>
    </w:p>
    <w:p w:rsidR="00F158DA" w:rsidRDefault="00F158DA">
      <w:pPr>
        <w:rPr>
          <w:i/>
        </w:rPr>
      </w:pPr>
      <w:r>
        <w:t>Was the above assessed when calculating you or your partner’s Social Welfare Payment –</w:t>
      </w:r>
      <w:r>
        <w:rPr>
          <w:i/>
        </w:rPr>
        <w:t xml:space="preserve"> either a yes or no.</w:t>
      </w:r>
    </w:p>
    <w:p w:rsidR="001715AE" w:rsidRDefault="00F158DA">
      <w:pPr>
        <w:rPr>
          <w:b/>
        </w:rPr>
      </w:pPr>
      <w:r>
        <w:t xml:space="preserve">If yes, date of assessment – </w:t>
      </w:r>
      <w:r>
        <w:rPr>
          <w:i/>
        </w:rPr>
        <w:t xml:space="preserve">in the format </w:t>
      </w:r>
      <w:proofErr w:type="spellStart"/>
      <w:r>
        <w:rPr>
          <w:i/>
        </w:rPr>
        <w:t>dd</w:t>
      </w:r>
      <w:proofErr w:type="spellEnd"/>
      <w:r>
        <w:rPr>
          <w:i/>
        </w:rPr>
        <w:t>/mm/</w:t>
      </w:r>
      <w:proofErr w:type="spellStart"/>
      <w:r>
        <w:rPr>
          <w:i/>
        </w:rPr>
        <w:t>yyyy</w:t>
      </w:r>
      <w:proofErr w:type="spellEnd"/>
      <w:r>
        <w:rPr>
          <w:i/>
        </w:rPr>
        <w:t>.</w:t>
      </w:r>
      <w:r w:rsidR="001715AE">
        <w:rPr>
          <w:b/>
        </w:rPr>
        <w:br w:type="page"/>
      </w:r>
    </w:p>
    <w:p w:rsidR="001715AE" w:rsidRDefault="001715AE" w:rsidP="001715AE">
      <w:pPr>
        <w:rPr>
          <w:b/>
        </w:rPr>
      </w:pPr>
      <w:r>
        <w:rPr>
          <w:b/>
        </w:rPr>
        <w:lastRenderedPageBreak/>
        <w:t>Over 64’s</w:t>
      </w:r>
      <w:r w:rsidR="00986376">
        <w:rPr>
          <w:b/>
        </w:rPr>
        <w:t xml:space="preserve"> Details</w:t>
      </w:r>
      <w:r>
        <w:rPr>
          <w:b/>
        </w:rPr>
        <w:t>:</w:t>
      </w:r>
    </w:p>
    <w:p w:rsidR="001715AE" w:rsidRDefault="001715AE" w:rsidP="001715AE">
      <w:pPr>
        <w:jc w:val="center"/>
        <w:rPr>
          <w:b/>
        </w:rPr>
      </w:pPr>
      <w:r>
        <w:rPr>
          <w:b/>
          <w:noProof/>
        </w:rPr>
        <w:drawing>
          <wp:inline distT="0" distB="0" distL="0" distR="0">
            <wp:extent cx="4562475" cy="3318884"/>
            <wp:effectExtent l="19050" t="0" r="952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9" cstate="print"/>
                    <a:srcRect/>
                    <a:stretch>
                      <a:fillRect/>
                    </a:stretch>
                  </pic:blipFill>
                  <pic:spPr bwMode="auto">
                    <a:xfrm>
                      <a:off x="0" y="0"/>
                      <a:ext cx="4562475" cy="3318884"/>
                    </a:xfrm>
                    <a:prstGeom prst="rect">
                      <a:avLst/>
                    </a:prstGeom>
                    <a:noFill/>
                    <a:ln w="9525">
                      <a:noFill/>
                      <a:miter lim="800000"/>
                      <a:headEnd/>
                      <a:tailEnd/>
                    </a:ln>
                  </pic:spPr>
                </pic:pic>
              </a:graphicData>
            </a:graphic>
          </wp:inline>
        </w:drawing>
      </w:r>
    </w:p>
    <w:p w:rsidR="00F158DA" w:rsidRDefault="00F158DA" w:rsidP="00F158DA">
      <w:pPr>
        <w:rPr>
          <w:i/>
        </w:rPr>
      </w:pPr>
      <w:r w:rsidRPr="00500486">
        <w:t xml:space="preserve">If you will be over 65 before </w:t>
      </w:r>
      <w:r w:rsidR="009A3D41">
        <w:t>end of contract year, are you entitled to receive the State Pension (transition</w:t>
      </w:r>
      <w:r w:rsidR="00E73220">
        <w:t>) payable by the Department of S</w:t>
      </w:r>
      <w:r w:rsidR="009A3D41">
        <w:t xml:space="preserve">ocial Protection – </w:t>
      </w:r>
      <w:r w:rsidR="009A3D41">
        <w:rPr>
          <w:i/>
        </w:rPr>
        <w:t xml:space="preserve">yes/no as </w:t>
      </w:r>
      <w:proofErr w:type="gramStart"/>
      <w:r w:rsidR="009A3D41">
        <w:rPr>
          <w:i/>
        </w:rPr>
        <w:t>appropriate</w:t>
      </w:r>
      <w:proofErr w:type="gramEnd"/>
    </w:p>
    <w:p w:rsidR="009A3D41" w:rsidRDefault="009A3D41" w:rsidP="009A3D41">
      <w:pPr>
        <w:rPr>
          <w:i/>
        </w:rPr>
      </w:pPr>
      <w:r w:rsidRPr="00500486">
        <w:t>If you</w:t>
      </w:r>
      <w:r>
        <w:t>r partner</w:t>
      </w:r>
      <w:r w:rsidRPr="00500486">
        <w:t xml:space="preserve"> will be over 65 before </w:t>
      </w:r>
      <w:r>
        <w:t>end of contract year, will he /she be entitled to receive the State Pension (transition</w:t>
      </w:r>
      <w:r w:rsidR="00FC316B">
        <w:t>) payable by the Department of S</w:t>
      </w:r>
      <w:r>
        <w:t xml:space="preserve">ocial Protection – </w:t>
      </w:r>
      <w:r>
        <w:rPr>
          <w:i/>
        </w:rPr>
        <w:t xml:space="preserve">yes/no as </w:t>
      </w:r>
      <w:proofErr w:type="gramStart"/>
      <w:r>
        <w:rPr>
          <w:i/>
        </w:rPr>
        <w:t>appropriate</w:t>
      </w:r>
      <w:proofErr w:type="gramEnd"/>
    </w:p>
    <w:p w:rsidR="009A3D41" w:rsidRDefault="009A3D41" w:rsidP="009A3D41">
      <w:pPr>
        <w:rPr>
          <w:i/>
        </w:rPr>
      </w:pPr>
      <w:r>
        <w:t xml:space="preserve">Will you reach 66 years before the end of the contract year - </w:t>
      </w:r>
      <w:r>
        <w:rPr>
          <w:i/>
        </w:rPr>
        <w:t xml:space="preserve">yes/no as </w:t>
      </w:r>
      <w:proofErr w:type="gramStart"/>
      <w:r>
        <w:rPr>
          <w:i/>
        </w:rPr>
        <w:t>appropriate</w:t>
      </w:r>
      <w:proofErr w:type="gramEnd"/>
    </w:p>
    <w:p w:rsidR="009A3D41" w:rsidRDefault="009A3D41" w:rsidP="009A3D41">
      <w:pPr>
        <w:rPr>
          <w:i/>
        </w:rPr>
      </w:pPr>
      <w:r>
        <w:t xml:space="preserve">Will your partner reach 66 years before the end of the contract year - </w:t>
      </w:r>
      <w:r>
        <w:rPr>
          <w:i/>
        </w:rPr>
        <w:t xml:space="preserve">yes/no as </w:t>
      </w:r>
      <w:proofErr w:type="gramStart"/>
      <w:r>
        <w:rPr>
          <w:i/>
        </w:rPr>
        <w:t>appropriate</w:t>
      </w:r>
      <w:proofErr w:type="gramEnd"/>
    </w:p>
    <w:p w:rsidR="00006EFA" w:rsidRPr="00006EFA" w:rsidRDefault="009A3D41" w:rsidP="009A3D41">
      <w:pPr>
        <w:rPr>
          <w:b/>
        </w:rPr>
      </w:pPr>
      <w:r>
        <w:rPr>
          <w:b/>
        </w:rPr>
        <w:t>Please note that participants must cease employment on the RSS the day prior to their 66</w:t>
      </w:r>
      <w:r w:rsidRPr="009A3D41">
        <w:rPr>
          <w:b/>
          <w:vertAlign w:val="superscript"/>
        </w:rPr>
        <w:t>th</w:t>
      </w:r>
      <w:r>
        <w:rPr>
          <w:b/>
        </w:rPr>
        <w:t xml:space="preserve"> birthday.</w:t>
      </w:r>
    </w:p>
    <w:p w:rsidR="009A3D41" w:rsidRPr="009A3D41" w:rsidRDefault="009A3D41" w:rsidP="009A3D41"/>
    <w:p w:rsidR="009A3D41" w:rsidRPr="009A3D41" w:rsidRDefault="009A3D41" w:rsidP="00F158DA"/>
    <w:sectPr w:rsidR="009A3D41" w:rsidRPr="009A3D41" w:rsidSect="004D6E6B">
      <w:headerReference w:type="first" r:id="rId50"/>
      <w:pgSz w:w="12240" w:h="15840"/>
      <w:pgMar w:top="1440" w:right="1440" w:bottom="1440" w:left="1440" w:header="708" w:footer="708"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A3A4E" w:rsidRDefault="007A3A4E" w:rsidP="00B84503">
      <w:pPr>
        <w:spacing w:after="0" w:line="240" w:lineRule="auto"/>
      </w:pPr>
      <w:r>
        <w:separator/>
      </w:r>
    </w:p>
  </w:endnote>
  <w:endnote w:type="continuationSeparator" w:id="0">
    <w:p w:rsidR="007A3A4E" w:rsidRDefault="007A3A4E" w:rsidP="00B8450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top w:val="single" w:sz="18" w:space="0" w:color="808080" w:themeColor="background1" w:themeShade="80"/>
        <w:insideV w:val="single" w:sz="18" w:space="0" w:color="808080" w:themeColor="background1" w:themeShade="80"/>
      </w:tblBorders>
      <w:tblLook w:val="04A0" w:firstRow="1" w:lastRow="0" w:firstColumn="1" w:lastColumn="0" w:noHBand="0" w:noVBand="1"/>
    </w:tblPr>
    <w:tblGrid>
      <w:gridCol w:w="993"/>
      <w:gridCol w:w="8583"/>
    </w:tblGrid>
    <w:tr w:rsidR="00A2615C">
      <w:tc>
        <w:tcPr>
          <w:tcW w:w="918" w:type="dxa"/>
        </w:tcPr>
        <w:p w:rsidR="00A2615C" w:rsidRDefault="0055437F">
          <w:pPr>
            <w:pStyle w:val="Footer"/>
            <w:jc w:val="right"/>
            <w:rPr>
              <w:b/>
              <w:color w:val="4F81BD" w:themeColor="accent1"/>
              <w:sz w:val="32"/>
              <w:szCs w:val="32"/>
            </w:rPr>
          </w:pPr>
          <w:r>
            <w:fldChar w:fldCharType="begin"/>
          </w:r>
          <w:r>
            <w:instrText xml:space="preserve"> PAGE   \* MERGEFORMAT </w:instrText>
          </w:r>
          <w:r>
            <w:fldChar w:fldCharType="separate"/>
          </w:r>
          <w:r w:rsidR="00C84994" w:rsidRPr="00C84994">
            <w:rPr>
              <w:b/>
              <w:noProof/>
              <w:color w:val="4F81BD" w:themeColor="accent1"/>
              <w:sz w:val="32"/>
              <w:szCs w:val="32"/>
            </w:rPr>
            <w:t>2</w:t>
          </w:r>
          <w:r>
            <w:rPr>
              <w:b/>
              <w:noProof/>
              <w:color w:val="4F81BD" w:themeColor="accent1"/>
              <w:sz w:val="32"/>
              <w:szCs w:val="32"/>
            </w:rPr>
            <w:fldChar w:fldCharType="end"/>
          </w:r>
        </w:p>
      </w:tc>
      <w:tc>
        <w:tcPr>
          <w:tcW w:w="7938" w:type="dxa"/>
        </w:tcPr>
        <w:p w:rsidR="00A2615C" w:rsidRDefault="00A2615C" w:rsidP="004D6E6B">
          <w:pPr>
            <w:pStyle w:val="BodyTextIndent2"/>
            <w:ind w:left="0"/>
            <w:rPr>
              <w:rFonts w:asciiTheme="minorHAnsi" w:hAnsiTheme="minorHAnsi" w:cs="Arial"/>
              <w:bCs w:val="0"/>
              <w:i/>
              <w:sz w:val="22"/>
              <w:szCs w:val="22"/>
            </w:rPr>
          </w:pPr>
          <w:r w:rsidRPr="004D6E6B">
            <w:rPr>
              <w:rFonts w:asciiTheme="minorHAnsi" w:hAnsiTheme="minorHAnsi" w:cs="Arial"/>
              <w:bCs w:val="0"/>
              <w:i/>
              <w:sz w:val="22"/>
              <w:szCs w:val="22"/>
            </w:rPr>
            <w:t>For Technical Support</w:t>
          </w:r>
          <w:r>
            <w:rPr>
              <w:rFonts w:asciiTheme="minorHAnsi" w:hAnsiTheme="minorHAnsi" w:cs="Arial"/>
              <w:bCs w:val="0"/>
              <w:i/>
              <w:sz w:val="22"/>
              <w:szCs w:val="22"/>
            </w:rPr>
            <w:t xml:space="preserve"> - </w:t>
          </w:r>
          <w:r w:rsidRPr="004D6E6B">
            <w:rPr>
              <w:rFonts w:asciiTheme="minorHAnsi" w:hAnsiTheme="minorHAnsi" w:cs="Arial"/>
              <w:bCs w:val="0"/>
              <w:i/>
              <w:sz w:val="22"/>
              <w:szCs w:val="22"/>
            </w:rPr>
            <w:t xml:space="preserve">Please Contact the </w:t>
          </w:r>
          <w:r w:rsidR="00DB6B13">
            <w:rPr>
              <w:rFonts w:asciiTheme="minorHAnsi" w:hAnsiTheme="minorHAnsi" w:cs="Arial"/>
              <w:bCs w:val="0"/>
              <w:i/>
              <w:sz w:val="22"/>
              <w:szCs w:val="22"/>
            </w:rPr>
            <w:t>RSS</w:t>
          </w:r>
          <w:r w:rsidRPr="004D6E6B">
            <w:rPr>
              <w:rFonts w:asciiTheme="minorHAnsi" w:hAnsiTheme="minorHAnsi" w:cs="Arial"/>
              <w:bCs w:val="0"/>
              <w:i/>
              <w:sz w:val="22"/>
              <w:szCs w:val="22"/>
            </w:rPr>
            <w:t xml:space="preserve"> Helpdesk at 01-</w:t>
          </w:r>
          <w:r>
            <w:rPr>
              <w:rFonts w:asciiTheme="minorHAnsi" w:hAnsiTheme="minorHAnsi" w:cs="Arial"/>
              <w:bCs w:val="0"/>
              <w:i/>
              <w:sz w:val="22"/>
              <w:szCs w:val="22"/>
            </w:rPr>
            <w:t>511</w:t>
          </w:r>
          <w:r w:rsidRPr="004D6E6B">
            <w:rPr>
              <w:rFonts w:asciiTheme="minorHAnsi" w:hAnsiTheme="minorHAnsi" w:cs="Arial"/>
              <w:bCs w:val="0"/>
              <w:i/>
              <w:sz w:val="22"/>
              <w:szCs w:val="22"/>
            </w:rPr>
            <w:t xml:space="preserve">7241 or </w:t>
          </w:r>
        </w:p>
        <w:p w:rsidR="00A2615C" w:rsidRPr="004D6E6B" w:rsidRDefault="00A2615C" w:rsidP="004D6E6B">
          <w:pPr>
            <w:pStyle w:val="BodyTextIndent2"/>
            <w:ind w:left="0"/>
            <w:rPr>
              <w:rFonts w:asciiTheme="minorHAnsi" w:hAnsiTheme="minorHAnsi" w:cs="Arial"/>
              <w:bCs w:val="0"/>
              <w:i/>
              <w:sz w:val="22"/>
              <w:szCs w:val="22"/>
            </w:rPr>
          </w:pPr>
          <w:r w:rsidRPr="004D6E6B">
            <w:rPr>
              <w:rFonts w:asciiTheme="minorHAnsi" w:hAnsiTheme="minorHAnsi" w:cs="Arial"/>
              <w:bCs w:val="0"/>
              <w:i/>
              <w:sz w:val="22"/>
              <w:szCs w:val="22"/>
            </w:rPr>
            <w:t>E</w:t>
          </w:r>
          <w:r>
            <w:rPr>
              <w:rFonts w:asciiTheme="minorHAnsi" w:hAnsiTheme="minorHAnsi" w:cs="Arial"/>
              <w:bCs w:val="0"/>
              <w:i/>
              <w:sz w:val="22"/>
              <w:szCs w:val="22"/>
            </w:rPr>
            <w:t xml:space="preserve">-mail: </w:t>
          </w:r>
          <w:r w:rsidRPr="004D6E6B">
            <w:rPr>
              <w:rFonts w:asciiTheme="minorHAnsi" w:hAnsiTheme="minorHAnsi" w:cs="Arial"/>
              <w:bCs w:val="0"/>
              <w:i/>
              <w:sz w:val="22"/>
              <w:szCs w:val="22"/>
            </w:rPr>
            <w:t>rsshelpdesk@pobal.ie</w:t>
          </w:r>
        </w:p>
        <w:p w:rsidR="00A2615C" w:rsidRDefault="00A2615C">
          <w:pPr>
            <w:pStyle w:val="Footer"/>
          </w:pPr>
        </w:p>
      </w:tc>
    </w:tr>
  </w:tbl>
  <w:p w:rsidR="00A2615C" w:rsidRDefault="00A2615C">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615C" w:rsidRDefault="00A2615C">
    <w:pPr>
      <w:pStyle w:val="Footer"/>
    </w:pPr>
  </w:p>
  <w:p w:rsidR="00A2615C" w:rsidRDefault="00A2615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A3A4E" w:rsidRDefault="007A3A4E" w:rsidP="00B84503">
      <w:pPr>
        <w:spacing w:after="0" w:line="240" w:lineRule="auto"/>
      </w:pPr>
      <w:r>
        <w:separator/>
      </w:r>
    </w:p>
  </w:footnote>
  <w:footnote w:type="continuationSeparator" w:id="0">
    <w:p w:rsidR="007A3A4E" w:rsidRDefault="007A3A4E" w:rsidP="00B8450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615C" w:rsidRDefault="00A2615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2406D96"/>
    <w:multiLevelType w:val="hybridMultilevel"/>
    <w:tmpl w:val="E0AEF214"/>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
    <w:nsid w:val="55AD270C"/>
    <w:multiLevelType w:val="hybridMultilevel"/>
    <w:tmpl w:val="786C554E"/>
    <w:lvl w:ilvl="0" w:tplc="1809000B">
      <w:start w:val="1"/>
      <w:numFmt w:val="bullet"/>
      <w:lvlText w:val=""/>
      <w:lvlJc w:val="left"/>
      <w:pPr>
        <w:ind w:left="720" w:hanging="360"/>
      </w:pPr>
      <w:rPr>
        <w:rFonts w:ascii="Wingdings" w:hAnsi="Wingdings"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
    <w:nsid w:val="7AF43239"/>
    <w:multiLevelType w:val="hybridMultilevel"/>
    <w:tmpl w:val="108AE0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drawingGridHorizontalSpacing w:val="110"/>
  <w:displayHorizontalDrawingGridEvery w:val="2"/>
  <w:characterSpacingControl w:val="doNotCompress"/>
  <w:hdrShapeDefaults>
    <o:shapedefaults v:ext="edit" spidmax="2049" fillcolor="white">
      <v:fill color="white"/>
      <v:stroke weight="0"/>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43262"/>
    <w:rsid w:val="00006EFA"/>
    <w:rsid w:val="00046A29"/>
    <w:rsid w:val="00060018"/>
    <w:rsid w:val="00064427"/>
    <w:rsid w:val="00081BFC"/>
    <w:rsid w:val="00081CAC"/>
    <w:rsid w:val="000C0026"/>
    <w:rsid w:val="000C3FA5"/>
    <w:rsid w:val="000D69A9"/>
    <w:rsid w:val="001008FD"/>
    <w:rsid w:val="00154691"/>
    <w:rsid w:val="00161F57"/>
    <w:rsid w:val="001715AE"/>
    <w:rsid w:val="00187125"/>
    <w:rsid w:val="001976CC"/>
    <w:rsid w:val="001E07A8"/>
    <w:rsid w:val="001F296C"/>
    <w:rsid w:val="00215214"/>
    <w:rsid w:val="00235F16"/>
    <w:rsid w:val="00253069"/>
    <w:rsid w:val="0025340B"/>
    <w:rsid w:val="00296FAA"/>
    <w:rsid w:val="002C260A"/>
    <w:rsid w:val="002E24CF"/>
    <w:rsid w:val="002E362E"/>
    <w:rsid w:val="00302308"/>
    <w:rsid w:val="003110E0"/>
    <w:rsid w:val="00315BC5"/>
    <w:rsid w:val="003338B6"/>
    <w:rsid w:val="003361E2"/>
    <w:rsid w:val="00372C01"/>
    <w:rsid w:val="00373EB4"/>
    <w:rsid w:val="003763BE"/>
    <w:rsid w:val="003A0F86"/>
    <w:rsid w:val="004902B1"/>
    <w:rsid w:val="00496BD2"/>
    <w:rsid w:val="004C406E"/>
    <w:rsid w:val="004D6E6B"/>
    <w:rsid w:val="004E5C22"/>
    <w:rsid w:val="00500486"/>
    <w:rsid w:val="00503145"/>
    <w:rsid w:val="005221C2"/>
    <w:rsid w:val="0055437F"/>
    <w:rsid w:val="005C122C"/>
    <w:rsid w:val="005C2A53"/>
    <w:rsid w:val="005D66A4"/>
    <w:rsid w:val="005D7526"/>
    <w:rsid w:val="00645190"/>
    <w:rsid w:val="0068459B"/>
    <w:rsid w:val="006B5F3F"/>
    <w:rsid w:val="006D0E57"/>
    <w:rsid w:val="006F0CDF"/>
    <w:rsid w:val="00725798"/>
    <w:rsid w:val="00734640"/>
    <w:rsid w:val="0074390C"/>
    <w:rsid w:val="00761756"/>
    <w:rsid w:val="00776A51"/>
    <w:rsid w:val="007A0AEC"/>
    <w:rsid w:val="007A3A4E"/>
    <w:rsid w:val="007B4F56"/>
    <w:rsid w:val="007C08A6"/>
    <w:rsid w:val="007D1DC2"/>
    <w:rsid w:val="007D4226"/>
    <w:rsid w:val="007E751E"/>
    <w:rsid w:val="008101B1"/>
    <w:rsid w:val="00845E7A"/>
    <w:rsid w:val="008712EB"/>
    <w:rsid w:val="0088096C"/>
    <w:rsid w:val="00892EC9"/>
    <w:rsid w:val="008A32D1"/>
    <w:rsid w:val="008E0208"/>
    <w:rsid w:val="008F6747"/>
    <w:rsid w:val="00915097"/>
    <w:rsid w:val="009270B8"/>
    <w:rsid w:val="0094240E"/>
    <w:rsid w:val="00943262"/>
    <w:rsid w:val="00986376"/>
    <w:rsid w:val="00987234"/>
    <w:rsid w:val="00993258"/>
    <w:rsid w:val="009A314F"/>
    <w:rsid w:val="009A3D41"/>
    <w:rsid w:val="009B4ECB"/>
    <w:rsid w:val="009D2BDD"/>
    <w:rsid w:val="00A2615C"/>
    <w:rsid w:val="00A526AB"/>
    <w:rsid w:val="00A9344B"/>
    <w:rsid w:val="00AB258D"/>
    <w:rsid w:val="00AC7FAB"/>
    <w:rsid w:val="00AD5B58"/>
    <w:rsid w:val="00AE3276"/>
    <w:rsid w:val="00AE7757"/>
    <w:rsid w:val="00B61983"/>
    <w:rsid w:val="00B80C90"/>
    <w:rsid w:val="00B84503"/>
    <w:rsid w:val="00BA4ECB"/>
    <w:rsid w:val="00BB6709"/>
    <w:rsid w:val="00BD1664"/>
    <w:rsid w:val="00BE5172"/>
    <w:rsid w:val="00C019EF"/>
    <w:rsid w:val="00C01E48"/>
    <w:rsid w:val="00C11700"/>
    <w:rsid w:val="00C14691"/>
    <w:rsid w:val="00C26072"/>
    <w:rsid w:val="00C403CD"/>
    <w:rsid w:val="00C41BF2"/>
    <w:rsid w:val="00C5645C"/>
    <w:rsid w:val="00C84994"/>
    <w:rsid w:val="00C91F2F"/>
    <w:rsid w:val="00CC3A19"/>
    <w:rsid w:val="00CE0768"/>
    <w:rsid w:val="00D03762"/>
    <w:rsid w:val="00D1248A"/>
    <w:rsid w:val="00D17975"/>
    <w:rsid w:val="00D32EF8"/>
    <w:rsid w:val="00D52A2D"/>
    <w:rsid w:val="00D56E60"/>
    <w:rsid w:val="00D64A4A"/>
    <w:rsid w:val="00D95FB6"/>
    <w:rsid w:val="00DA6514"/>
    <w:rsid w:val="00DB6B13"/>
    <w:rsid w:val="00DC5D6E"/>
    <w:rsid w:val="00DC73F8"/>
    <w:rsid w:val="00DD2D60"/>
    <w:rsid w:val="00DD557D"/>
    <w:rsid w:val="00DE3201"/>
    <w:rsid w:val="00E03DBA"/>
    <w:rsid w:val="00E11837"/>
    <w:rsid w:val="00E242C0"/>
    <w:rsid w:val="00E37EE5"/>
    <w:rsid w:val="00E713DA"/>
    <w:rsid w:val="00E73220"/>
    <w:rsid w:val="00EF1007"/>
    <w:rsid w:val="00EF360C"/>
    <w:rsid w:val="00F020E5"/>
    <w:rsid w:val="00F05C36"/>
    <w:rsid w:val="00F158DA"/>
    <w:rsid w:val="00F159F7"/>
    <w:rsid w:val="00F46689"/>
    <w:rsid w:val="00FB45CF"/>
    <w:rsid w:val="00FC316B"/>
    <w:rsid w:val="00FD4759"/>
  </w:rsids>
  <m:mathPr>
    <m:mathFont m:val="Cambria Math"/>
    <m:brkBin m:val="before"/>
    <m:brkBinSub m:val="--"/>
    <m:smallFrac m:val="0"/>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v:stroke weight="0"/>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IE" w:eastAsia="en-IE"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94326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43262"/>
    <w:rPr>
      <w:rFonts w:ascii="Tahoma" w:hAnsi="Tahoma" w:cs="Tahoma"/>
      <w:sz w:val="16"/>
      <w:szCs w:val="16"/>
    </w:rPr>
  </w:style>
  <w:style w:type="paragraph" w:styleId="ListParagraph">
    <w:name w:val="List Paragraph"/>
    <w:basedOn w:val="Normal"/>
    <w:uiPriority w:val="34"/>
    <w:qFormat/>
    <w:rsid w:val="009B4ECB"/>
    <w:pPr>
      <w:ind w:left="720"/>
      <w:contextualSpacing/>
    </w:pPr>
  </w:style>
  <w:style w:type="character" w:styleId="Hyperlink">
    <w:name w:val="Hyperlink"/>
    <w:basedOn w:val="DefaultParagraphFont"/>
    <w:uiPriority w:val="99"/>
    <w:unhideWhenUsed/>
    <w:rsid w:val="00DE3201"/>
    <w:rPr>
      <w:color w:val="0000FF" w:themeColor="hyperlink"/>
      <w:u w:val="single"/>
    </w:rPr>
  </w:style>
  <w:style w:type="character" w:customStyle="1" w:styleId="pimfblmn2agzkwisq1">
    <w:name w:val="p_imfblmn2agzkwisq_1"/>
    <w:basedOn w:val="DefaultParagraphFont"/>
    <w:rsid w:val="00AE3276"/>
  </w:style>
  <w:style w:type="character" w:customStyle="1" w:styleId="rimfblmn2agzkwisq1">
    <w:name w:val="r_imfblmn2agzkwisq_1"/>
    <w:basedOn w:val="DefaultParagraphFont"/>
    <w:rsid w:val="00AE3276"/>
  </w:style>
  <w:style w:type="character" w:customStyle="1" w:styleId="apimfblmn2agzkwisq2">
    <w:name w:val="ap_imfblmn2agzkwisq_2"/>
    <w:basedOn w:val="DefaultParagraphFont"/>
    <w:rsid w:val="002E24CF"/>
  </w:style>
  <w:style w:type="character" w:customStyle="1" w:styleId="a1imfblmn2agzkwisq2">
    <w:name w:val="a1_imfblmn2agzkwisq_2"/>
    <w:basedOn w:val="DefaultParagraphFont"/>
    <w:rsid w:val="00C41BF2"/>
  </w:style>
  <w:style w:type="character" w:customStyle="1" w:styleId="kimfblmn2agzkwisq2">
    <w:name w:val="k_imfblmn2agzkwisq_2"/>
    <w:basedOn w:val="DefaultParagraphFont"/>
    <w:rsid w:val="00D1248A"/>
  </w:style>
  <w:style w:type="paragraph" w:styleId="NoSpacing">
    <w:name w:val="No Spacing"/>
    <w:uiPriority w:val="1"/>
    <w:qFormat/>
    <w:rsid w:val="00315BC5"/>
    <w:pPr>
      <w:spacing w:after="0" w:line="240" w:lineRule="auto"/>
    </w:pPr>
  </w:style>
  <w:style w:type="paragraph" w:styleId="Header">
    <w:name w:val="header"/>
    <w:basedOn w:val="Normal"/>
    <w:link w:val="HeaderChar"/>
    <w:uiPriority w:val="99"/>
    <w:unhideWhenUsed/>
    <w:rsid w:val="00B84503"/>
    <w:pPr>
      <w:tabs>
        <w:tab w:val="center" w:pos="4680"/>
        <w:tab w:val="right" w:pos="9360"/>
      </w:tabs>
      <w:spacing w:after="0" w:line="240" w:lineRule="auto"/>
    </w:pPr>
  </w:style>
  <w:style w:type="character" w:customStyle="1" w:styleId="HeaderChar">
    <w:name w:val="Header Char"/>
    <w:basedOn w:val="DefaultParagraphFont"/>
    <w:link w:val="Header"/>
    <w:uiPriority w:val="99"/>
    <w:rsid w:val="00B84503"/>
  </w:style>
  <w:style w:type="paragraph" w:styleId="Footer">
    <w:name w:val="footer"/>
    <w:basedOn w:val="Normal"/>
    <w:link w:val="FooterChar"/>
    <w:uiPriority w:val="99"/>
    <w:unhideWhenUsed/>
    <w:rsid w:val="00B84503"/>
    <w:pPr>
      <w:tabs>
        <w:tab w:val="center" w:pos="4680"/>
        <w:tab w:val="right" w:pos="9360"/>
      </w:tabs>
      <w:spacing w:after="0" w:line="240" w:lineRule="auto"/>
    </w:pPr>
  </w:style>
  <w:style w:type="character" w:customStyle="1" w:styleId="FooterChar">
    <w:name w:val="Footer Char"/>
    <w:basedOn w:val="DefaultParagraphFont"/>
    <w:link w:val="Footer"/>
    <w:uiPriority w:val="99"/>
    <w:rsid w:val="00B84503"/>
  </w:style>
  <w:style w:type="paragraph" w:styleId="BodyTextIndent2">
    <w:name w:val="Body Text Indent 2"/>
    <w:basedOn w:val="Normal"/>
    <w:link w:val="BodyTextIndent2Char"/>
    <w:rsid w:val="00CC3A19"/>
    <w:pPr>
      <w:spacing w:after="0" w:line="240" w:lineRule="auto"/>
      <w:ind w:left="420"/>
    </w:pPr>
    <w:rPr>
      <w:rFonts w:ascii="Times New Roman" w:eastAsia="Times New Roman" w:hAnsi="Times New Roman" w:cs="Times New Roman"/>
      <w:bCs/>
      <w:sz w:val="24"/>
      <w:szCs w:val="24"/>
      <w:lang w:val="en-GB"/>
    </w:rPr>
  </w:style>
  <w:style w:type="character" w:customStyle="1" w:styleId="BodyTextIndent2Char">
    <w:name w:val="Body Text Indent 2 Char"/>
    <w:basedOn w:val="DefaultParagraphFont"/>
    <w:link w:val="BodyTextIndent2"/>
    <w:rsid w:val="00CC3A19"/>
    <w:rPr>
      <w:rFonts w:ascii="Times New Roman" w:eastAsia="Times New Roman" w:hAnsi="Times New Roman" w:cs="Times New Roman"/>
      <w:bCs/>
      <w:sz w:val="24"/>
      <w:szCs w:val="24"/>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IE" w:eastAsia="en-IE"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94326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43262"/>
    <w:rPr>
      <w:rFonts w:ascii="Tahoma" w:hAnsi="Tahoma" w:cs="Tahoma"/>
      <w:sz w:val="16"/>
      <w:szCs w:val="16"/>
    </w:rPr>
  </w:style>
  <w:style w:type="paragraph" w:styleId="ListParagraph">
    <w:name w:val="List Paragraph"/>
    <w:basedOn w:val="Normal"/>
    <w:uiPriority w:val="34"/>
    <w:qFormat/>
    <w:rsid w:val="009B4ECB"/>
    <w:pPr>
      <w:ind w:left="720"/>
      <w:contextualSpacing/>
    </w:pPr>
  </w:style>
  <w:style w:type="character" w:styleId="Hyperlink">
    <w:name w:val="Hyperlink"/>
    <w:basedOn w:val="DefaultParagraphFont"/>
    <w:uiPriority w:val="99"/>
    <w:unhideWhenUsed/>
    <w:rsid w:val="00DE3201"/>
    <w:rPr>
      <w:color w:val="0000FF" w:themeColor="hyperlink"/>
      <w:u w:val="single"/>
    </w:rPr>
  </w:style>
  <w:style w:type="character" w:customStyle="1" w:styleId="pimfblmn2agzkwisq1">
    <w:name w:val="p_imfblmn2agzkwisq_1"/>
    <w:basedOn w:val="DefaultParagraphFont"/>
    <w:rsid w:val="00AE3276"/>
  </w:style>
  <w:style w:type="character" w:customStyle="1" w:styleId="rimfblmn2agzkwisq1">
    <w:name w:val="r_imfblmn2agzkwisq_1"/>
    <w:basedOn w:val="DefaultParagraphFont"/>
    <w:rsid w:val="00AE3276"/>
  </w:style>
  <w:style w:type="character" w:customStyle="1" w:styleId="apimfblmn2agzkwisq2">
    <w:name w:val="ap_imfblmn2agzkwisq_2"/>
    <w:basedOn w:val="DefaultParagraphFont"/>
    <w:rsid w:val="002E24CF"/>
  </w:style>
  <w:style w:type="character" w:customStyle="1" w:styleId="a1imfblmn2agzkwisq2">
    <w:name w:val="a1_imfblmn2agzkwisq_2"/>
    <w:basedOn w:val="DefaultParagraphFont"/>
    <w:rsid w:val="00C41BF2"/>
  </w:style>
  <w:style w:type="character" w:customStyle="1" w:styleId="kimfblmn2agzkwisq2">
    <w:name w:val="k_imfblmn2agzkwisq_2"/>
    <w:basedOn w:val="DefaultParagraphFont"/>
    <w:rsid w:val="00D1248A"/>
  </w:style>
  <w:style w:type="paragraph" w:styleId="NoSpacing">
    <w:name w:val="No Spacing"/>
    <w:uiPriority w:val="1"/>
    <w:qFormat/>
    <w:rsid w:val="00315BC5"/>
    <w:pPr>
      <w:spacing w:after="0" w:line="240" w:lineRule="auto"/>
    </w:pPr>
  </w:style>
  <w:style w:type="paragraph" w:styleId="Header">
    <w:name w:val="header"/>
    <w:basedOn w:val="Normal"/>
    <w:link w:val="HeaderChar"/>
    <w:uiPriority w:val="99"/>
    <w:unhideWhenUsed/>
    <w:rsid w:val="00B84503"/>
    <w:pPr>
      <w:tabs>
        <w:tab w:val="center" w:pos="4680"/>
        <w:tab w:val="right" w:pos="9360"/>
      </w:tabs>
      <w:spacing w:after="0" w:line="240" w:lineRule="auto"/>
    </w:pPr>
  </w:style>
  <w:style w:type="character" w:customStyle="1" w:styleId="HeaderChar">
    <w:name w:val="Header Char"/>
    <w:basedOn w:val="DefaultParagraphFont"/>
    <w:link w:val="Header"/>
    <w:uiPriority w:val="99"/>
    <w:rsid w:val="00B84503"/>
  </w:style>
  <w:style w:type="paragraph" w:styleId="Footer">
    <w:name w:val="footer"/>
    <w:basedOn w:val="Normal"/>
    <w:link w:val="FooterChar"/>
    <w:uiPriority w:val="99"/>
    <w:unhideWhenUsed/>
    <w:rsid w:val="00B84503"/>
    <w:pPr>
      <w:tabs>
        <w:tab w:val="center" w:pos="4680"/>
        <w:tab w:val="right" w:pos="9360"/>
      </w:tabs>
      <w:spacing w:after="0" w:line="240" w:lineRule="auto"/>
    </w:pPr>
  </w:style>
  <w:style w:type="character" w:customStyle="1" w:styleId="FooterChar">
    <w:name w:val="Footer Char"/>
    <w:basedOn w:val="DefaultParagraphFont"/>
    <w:link w:val="Footer"/>
    <w:uiPriority w:val="99"/>
    <w:rsid w:val="00B84503"/>
  </w:style>
  <w:style w:type="paragraph" w:styleId="BodyTextIndent2">
    <w:name w:val="Body Text Indent 2"/>
    <w:basedOn w:val="Normal"/>
    <w:link w:val="BodyTextIndent2Char"/>
    <w:rsid w:val="00CC3A19"/>
    <w:pPr>
      <w:spacing w:after="0" w:line="240" w:lineRule="auto"/>
      <w:ind w:left="420"/>
    </w:pPr>
    <w:rPr>
      <w:rFonts w:ascii="Times New Roman" w:eastAsia="Times New Roman" w:hAnsi="Times New Roman" w:cs="Times New Roman"/>
      <w:bCs/>
      <w:sz w:val="24"/>
      <w:szCs w:val="24"/>
      <w:lang w:val="en-GB"/>
    </w:rPr>
  </w:style>
  <w:style w:type="character" w:customStyle="1" w:styleId="BodyTextIndent2Char">
    <w:name w:val="Body Text Indent 2 Char"/>
    <w:basedOn w:val="DefaultParagraphFont"/>
    <w:link w:val="BodyTextIndent2"/>
    <w:rsid w:val="00CC3A19"/>
    <w:rPr>
      <w:rFonts w:ascii="Times New Roman" w:eastAsia="Times New Roman" w:hAnsi="Times New Roman" w:cs="Times New Roman"/>
      <w:bCs/>
      <w:sz w:val="24"/>
      <w:szCs w:val="24"/>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2738047">
      <w:bodyDiv w:val="1"/>
      <w:marLeft w:val="0"/>
      <w:marRight w:val="0"/>
      <w:marTop w:val="0"/>
      <w:marBottom w:val="0"/>
      <w:divBdr>
        <w:top w:val="none" w:sz="0" w:space="0" w:color="auto"/>
        <w:left w:val="none" w:sz="0" w:space="0" w:color="auto"/>
        <w:bottom w:val="none" w:sz="0" w:space="0" w:color="auto"/>
        <w:right w:val="none" w:sz="0" w:space="0" w:color="auto"/>
      </w:divBdr>
      <w:divsChild>
        <w:div w:id="1244949872">
          <w:marLeft w:val="0"/>
          <w:marRight w:val="0"/>
          <w:marTop w:val="0"/>
          <w:marBottom w:val="0"/>
          <w:divBdr>
            <w:top w:val="none" w:sz="0" w:space="0" w:color="auto"/>
            <w:left w:val="none" w:sz="0" w:space="0" w:color="auto"/>
            <w:bottom w:val="none" w:sz="0" w:space="0" w:color="auto"/>
            <w:right w:val="none" w:sz="0" w:space="0" w:color="auto"/>
          </w:divBdr>
          <w:divsChild>
            <w:div w:id="362444323">
              <w:marLeft w:val="0"/>
              <w:marRight w:val="0"/>
              <w:marTop w:val="0"/>
              <w:marBottom w:val="0"/>
              <w:divBdr>
                <w:top w:val="none" w:sz="0" w:space="0" w:color="auto"/>
                <w:left w:val="none" w:sz="0" w:space="0" w:color="auto"/>
                <w:bottom w:val="none" w:sz="0" w:space="0" w:color="auto"/>
                <w:right w:val="none" w:sz="0" w:space="0" w:color="auto"/>
              </w:divBdr>
              <w:divsChild>
                <w:div w:id="19017849">
                  <w:marLeft w:val="0"/>
                  <w:marRight w:val="0"/>
                  <w:marTop w:val="0"/>
                  <w:marBottom w:val="0"/>
                  <w:divBdr>
                    <w:top w:val="none" w:sz="0" w:space="0" w:color="auto"/>
                    <w:left w:val="none" w:sz="0" w:space="0" w:color="auto"/>
                    <w:bottom w:val="none" w:sz="0" w:space="0" w:color="auto"/>
                    <w:right w:val="none" w:sz="0" w:space="0" w:color="auto"/>
                  </w:divBdr>
                  <w:divsChild>
                    <w:div w:id="386874859">
                      <w:marLeft w:val="0"/>
                      <w:marRight w:val="0"/>
                      <w:marTop w:val="0"/>
                      <w:marBottom w:val="0"/>
                      <w:divBdr>
                        <w:top w:val="none" w:sz="0" w:space="0" w:color="auto"/>
                        <w:left w:val="none" w:sz="0" w:space="0" w:color="auto"/>
                        <w:bottom w:val="none" w:sz="0" w:space="0" w:color="auto"/>
                        <w:right w:val="none" w:sz="0" w:space="0" w:color="auto"/>
                      </w:divBdr>
                      <w:divsChild>
                        <w:div w:id="129786907">
                          <w:marLeft w:val="0"/>
                          <w:marRight w:val="0"/>
                          <w:marTop w:val="0"/>
                          <w:marBottom w:val="0"/>
                          <w:divBdr>
                            <w:top w:val="none" w:sz="0" w:space="0" w:color="auto"/>
                            <w:left w:val="none" w:sz="0" w:space="0" w:color="auto"/>
                            <w:bottom w:val="none" w:sz="0" w:space="0" w:color="auto"/>
                            <w:right w:val="none" w:sz="0" w:space="0" w:color="auto"/>
                          </w:divBdr>
                          <w:divsChild>
                            <w:div w:id="1792046365">
                              <w:marLeft w:val="0"/>
                              <w:marRight w:val="0"/>
                              <w:marTop w:val="0"/>
                              <w:marBottom w:val="0"/>
                              <w:divBdr>
                                <w:top w:val="none" w:sz="0" w:space="0" w:color="auto"/>
                                <w:left w:val="none" w:sz="0" w:space="0" w:color="auto"/>
                                <w:bottom w:val="none" w:sz="0" w:space="0" w:color="auto"/>
                                <w:right w:val="none" w:sz="0" w:space="0" w:color="auto"/>
                              </w:divBdr>
                              <w:divsChild>
                                <w:div w:id="587351681">
                                  <w:marLeft w:val="0"/>
                                  <w:marRight w:val="0"/>
                                  <w:marTop w:val="15"/>
                                  <w:marBottom w:val="15"/>
                                  <w:divBdr>
                                    <w:top w:val="none" w:sz="0" w:space="0" w:color="auto"/>
                                    <w:left w:val="none" w:sz="0" w:space="0" w:color="auto"/>
                                    <w:bottom w:val="none" w:sz="0" w:space="0" w:color="auto"/>
                                    <w:right w:val="none" w:sz="0" w:space="0" w:color="auto"/>
                                  </w:divBdr>
                                  <w:divsChild>
                                    <w:div w:id="1448042510">
                                      <w:marLeft w:val="0"/>
                                      <w:marRight w:val="0"/>
                                      <w:marTop w:val="0"/>
                                      <w:marBottom w:val="0"/>
                                      <w:divBdr>
                                        <w:top w:val="none" w:sz="0" w:space="0" w:color="auto"/>
                                        <w:left w:val="none" w:sz="0" w:space="0" w:color="auto"/>
                                        <w:bottom w:val="none" w:sz="0" w:space="0" w:color="auto"/>
                                        <w:right w:val="none" w:sz="0" w:space="0" w:color="auto"/>
                                      </w:divBdr>
                                      <w:divsChild>
                                        <w:div w:id="531041456">
                                          <w:marLeft w:val="0"/>
                                          <w:marRight w:val="0"/>
                                          <w:marTop w:val="0"/>
                                          <w:marBottom w:val="0"/>
                                          <w:divBdr>
                                            <w:top w:val="none" w:sz="0" w:space="0" w:color="auto"/>
                                            <w:left w:val="none" w:sz="0" w:space="0" w:color="auto"/>
                                            <w:bottom w:val="none" w:sz="0" w:space="0" w:color="auto"/>
                                            <w:right w:val="none" w:sz="0" w:space="0" w:color="auto"/>
                                          </w:divBdr>
                                          <w:divsChild>
                                            <w:div w:id="1430156857">
                                              <w:marLeft w:val="0"/>
                                              <w:marRight w:val="0"/>
                                              <w:marTop w:val="0"/>
                                              <w:marBottom w:val="0"/>
                                              <w:divBdr>
                                                <w:top w:val="none" w:sz="0" w:space="0" w:color="auto"/>
                                                <w:left w:val="none" w:sz="0" w:space="0" w:color="auto"/>
                                                <w:bottom w:val="none" w:sz="0" w:space="0" w:color="auto"/>
                                                <w:right w:val="none" w:sz="0" w:space="0" w:color="auto"/>
                                              </w:divBdr>
                                              <w:divsChild>
                                                <w:div w:id="18667467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305814546">
      <w:bodyDiv w:val="1"/>
      <w:marLeft w:val="0"/>
      <w:marRight w:val="0"/>
      <w:marTop w:val="0"/>
      <w:marBottom w:val="0"/>
      <w:divBdr>
        <w:top w:val="none" w:sz="0" w:space="0" w:color="auto"/>
        <w:left w:val="none" w:sz="0" w:space="0" w:color="auto"/>
        <w:bottom w:val="none" w:sz="0" w:space="0" w:color="auto"/>
        <w:right w:val="none" w:sz="0" w:space="0" w:color="auto"/>
      </w:divBdr>
      <w:divsChild>
        <w:div w:id="1991861032">
          <w:marLeft w:val="0"/>
          <w:marRight w:val="0"/>
          <w:marTop w:val="0"/>
          <w:marBottom w:val="0"/>
          <w:divBdr>
            <w:top w:val="none" w:sz="0" w:space="0" w:color="auto"/>
            <w:left w:val="none" w:sz="0" w:space="0" w:color="auto"/>
            <w:bottom w:val="none" w:sz="0" w:space="0" w:color="auto"/>
            <w:right w:val="none" w:sz="0" w:space="0" w:color="auto"/>
          </w:divBdr>
          <w:divsChild>
            <w:div w:id="1486049325">
              <w:marLeft w:val="0"/>
              <w:marRight w:val="0"/>
              <w:marTop w:val="0"/>
              <w:marBottom w:val="0"/>
              <w:divBdr>
                <w:top w:val="none" w:sz="0" w:space="0" w:color="auto"/>
                <w:left w:val="none" w:sz="0" w:space="0" w:color="auto"/>
                <w:bottom w:val="none" w:sz="0" w:space="0" w:color="auto"/>
                <w:right w:val="none" w:sz="0" w:space="0" w:color="auto"/>
              </w:divBdr>
              <w:divsChild>
                <w:div w:id="428501041">
                  <w:marLeft w:val="0"/>
                  <w:marRight w:val="0"/>
                  <w:marTop w:val="0"/>
                  <w:marBottom w:val="0"/>
                  <w:divBdr>
                    <w:top w:val="none" w:sz="0" w:space="0" w:color="auto"/>
                    <w:left w:val="none" w:sz="0" w:space="0" w:color="auto"/>
                    <w:bottom w:val="none" w:sz="0" w:space="0" w:color="auto"/>
                    <w:right w:val="none" w:sz="0" w:space="0" w:color="auto"/>
                  </w:divBdr>
                  <w:divsChild>
                    <w:div w:id="1397899436">
                      <w:marLeft w:val="0"/>
                      <w:marRight w:val="0"/>
                      <w:marTop w:val="0"/>
                      <w:marBottom w:val="0"/>
                      <w:divBdr>
                        <w:top w:val="none" w:sz="0" w:space="0" w:color="auto"/>
                        <w:left w:val="none" w:sz="0" w:space="0" w:color="auto"/>
                        <w:bottom w:val="none" w:sz="0" w:space="0" w:color="auto"/>
                        <w:right w:val="none" w:sz="0" w:space="0" w:color="auto"/>
                      </w:divBdr>
                      <w:divsChild>
                        <w:div w:id="2056849851">
                          <w:marLeft w:val="0"/>
                          <w:marRight w:val="0"/>
                          <w:marTop w:val="0"/>
                          <w:marBottom w:val="0"/>
                          <w:divBdr>
                            <w:top w:val="none" w:sz="0" w:space="0" w:color="auto"/>
                            <w:left w:val="none" w:sz="0" w:space="0" w:color="auto"/>
                            <w:bottom w:val="none" w:sz="0" w:space="0" w:color="auto"/>
                            <w:right w:val="none" w:sz="0" w:space="0" w:color="auto"/>
                          </w:divBdr>
                          <w:divsChild>
                            <w:div w:id="537282895">
                              <w:marLeft w:val="0"/>
                              <w:marRight w:val="0"/>
                              <w:marTop w:val="0"/>
                              <w:marBottom w:val="0"/>
                              <w:divBdr>
                                <w:top w:val="none" w:sz="0" w:space="0" w:color="auto"/>
                                <w:left w:val="none" w:sz="0" w:space="0" w:color="auto"/>
                                <w:bottom w:val="none" w:sz="0" w:space="0" w:color="auto"/>
                                <w:right w:val="none" w:sz="0" w:space="0" w:color="auto"/>
                              </w:divBdr>
                              <w:divsChild>
                                <w:div w:id="1282111500">
                                  <w:marLeft w:val="0"/>
                                  <w:marRight w:val="0"/>
                                  <w:marTop w:val="15"/>
                                  <w:marBottom w:val="15"/>
                                  <w:divBdr>
                                    <w:top w:val="none" w:sz="0" w:space="0" w:color="auto"/>
                                    <w:left w:val="none" w:sz="0" w:space="0" w:color="auto"/>
                                    <w:bottom w:val="none" w:sz="0" w:space="0" w:color="auto"/>
                                    <w:right w:val="none" w:sz="0" w:space="0" w:color="auto"/>
                                  </w:divBdr>
                                  <w:divsChild>
                                    <w:div w:id="1462573803">
                                      <w:marLeft w:val="0"/>
                                      <w:marRight w:val="0"/>
                                      <w:marTop w:val="0"/>
                                      <w:marBottom w:val="0"/>
                                      <w:divBdr>
                                        <w:top w:val="none" w:sz="0" w:space="0" w:color="auto"/>
                                        <w:left w:val="none" w:sz="0" w:space="0" w:color="auto"/>
                                        <w:bottom w:val="none" w:sz="0" w:space="0" w:color="auto"/>
                                        <w:right w:val="none" w:sz="0" w:space="0" w:color="auto"/>
                                      </w:divBdr>
                                      <w:divsChild>
                                        <w:div w:id="866799560">
                                          <w:marLeft w:val="0"/>
                                          <w:marRight w:val="0"/>
                                          <w:marTop w:val="0"/>
                                          <w:marBottom w:val="0"/>
                                          <w:divBdr>
                                            <w:top w:val="none" w:sz="0" w:space="0" w:color="auto"/>
                                            <w:left w:val="none" w:sz="0" w:space="0" w:color="auto"/>
                                            <w:bottom w:val="none" w:sz="0" w:space="0" w:color="auto"/>
                                            <w:right w:val="none" w:sz="0" w:space="0" w:color="auto"/>
                                          </w:divBdr>
                                          <w:divsChild>
                                            <w:div w:id="844369622">
                                              <w:marLeft w:val="0"/>
                                              <w:marRight w:val="0"/>
                                              <w:marTop w:val="0"/>
                                              <w:marBottom w:val="0"/>
                                              <w:divBdr>
                                                <w:top w:val="none" w:sz="0" w:space="0" w:color="auto"/>
                                                <w:left w:val="none" w:sz="0" w:space="0" w:color="auto"/>
                                                <w:bottom w:val="none" w:sz="0" w:space="0" w:color="auto"/>
                                                <w:right w:val="none" w:sz="0" w:space="0" w:color="auto"/>
                                              </w:divBdr>
                                              <w:divsChild>
                                                <w:div w:id="1602489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353071340">
      <w:bodyDiv w:val="1"/>
      <w:marLeft w:val="0"/>
      <w:marRight w:val="0"/>
      <w:marTop w:val="0"/>
      <w:marBottom w:val="0"/>
      <w:divBdr>
        <w:top w:val="none" w:sz="0" w:space="0" w:color="auto"/>
        <w:left w:val="none" w:sz="0" w:space="0" w:color="auto"/>
        <w:bottom w:val="none" w:sz="0" w:space="0" w:color="auto"/>
        <w:right w:val="none" w:sz="0" w:space="0" w:color="auto"/>
      </w:divBdr>
      <w:divsChild>
        <w:div w:id="769161271">
          <w:marLeft w:val="0"/>
          <w:marRight w:val="0"/>
          <w:marTop w:val="0"/>
          <w:marBottom w:val="0"/>
          <w:divBdr>
            <w:top w:val="none" w:sz="0" w:space="0" w:color="auto"/>
            <w:left w:val="none" w:sz="0" w:space="0" w:color="auto"/>
            <w:bottom w:val="none" w:sz="0" w:space="0" w:color="auto"/>
            <w:right w:val="none" w:sz="0" w:space="0" w:color="auto"/>
          </w:divBdr>
          <w:divsChild>
            <w:div w:id="42801789">
              <w:marLeft w:val="0"/>
              <w:marRight w:val="0"/>
              <w:marTop w:val="0"/>
              <w:marBottom w:val="0"/>
              <w:divBdr>
                <w:top w:val="none" w:sz="0" w:space="0" w:color="auto"/>
                <w:left w:val="none" w:sz="0" w:space="0" w:color="auto"/>
                <w:bottom w:val="none" w:sz="0" w:space="0" w:color="auto"/>
                <w:right w:val="none" w:sz="0" w:space="0" w:color="auto"/>
              </w:divBdr>
              <w:divsChild>
                <w:div w:id="883054024">
                  <w:marLeft w:val="0"/>
                  <w:marRight w:val="0"/>
                  <w:marTop w:val="0"/>
                  <w:marBottom w:val="0"/>
                  <w:divBdr>
                    <w:top w:val="none" w:sz="0" w:space="0" w:color="auto"/>
                    <w:left w:val="none" w:sz="0" w:space="0" w:color="auto"/>
                    <w:bottom w:val="none" w:sz="0" w:space="0" w:color="auto"/>
                    <w:right w:val="none" w:sz="0" w:space="0" w:color="auto"/>
                  </w:divBdr>
                  <w:divsChild>
                    <w:div w:id="1795051513">
                      <w:marLeft w:val="0"/>
                      <w:marRight w:val="0"/>
                      <w:marTop w:val="0"/>
                      <w:marBottom w:val="0"/>
                      <w:divBdr>
                        <w:top w:val="none" w:sz="0" w:space="0" w:color="auto"/>
                        <w:left w:val="none" w:sz="0" w:space="0" w:color="auto"/>
                        <w:bottom w:val="none" w:sz="0" w:space="0" w:color="auto"/>
                        <w:right w:val="none" w:sz="0" w:space="0" w:color="auto"/>
                      </w:divBdr>
                      <w:divsChild>
                        <w:div w:id="1176262174">
                          <w:marLeft w:val="0"/>
                          <w:marRight w:val="0"/>
                          <w:marTop w:val="0"/>
                          <w:marBottom w:val="0"/>
                          <w:divBdr>
                            <w:top w:val="none" w:sz="0" w:space="0" w:color="auto"/>
                            <w:left w:val="none" w:sz="0" w:space="0" w:color="auto"/>
                            <w:bottom w:val="none" w:sz="0" w:space="0" w:color="auto"/>
                            <w:right w:val="none" w:sz="0" w:space="0" w:color="auto"/>
                          </w:divBdr>
                          <w:divsChild>
                            <w:div w:id="1101335574">
                              <w:marLeft w:val="0"/>
                              <w:marRight w:val="0"/>
                              <w:marTop w:val="0"/>
                              <w:marBottom w:val="0"/>
                              <w:divBdr>
                                <w:top w:val="none" w:sz="0" w:space="0" w:color="auto"/>
                                <w:left w:val="none" w:sz="0" w:space="0" w:color="auto"/>
                                <w:bottom w:val="none" w:sz="0" w:space="0" w:color="auto"/>
                                <w:right w:val="none" w:sz="0" w:space="0" w:color="auto"/>
                              </w:divBdr>
                              <w:divsChild>
                                <w:div w:id="624238392">
                                  <w:marLeft w:val="0"/>
                                  <w:marRight w:val="0"/>
                                  <w:marTop w:val="15"/>
                                  <w:marBottom w:val="15"/>
                                  <w:divBdr>
                                    <w:top w:val="none" w:sz="0" w:space="0" w:color="auto"/>
                                    <w:left w:val="none" w:sz="0" w:space="0" w:color="auto"/>
                                    <w:bottom w:val="none" w:sz="0" w:space="0" w:color="auto"/>
                                    <w:right w:val="none" w:sz="0" w:space="0" w:color="auto"/>
                                  </w:divBdr>
                                  <w:divsChild>
                                    <w:div w:id="501896936">
                                      <w:marLeft w:val="0"/>
                                      <w:marRight w:val="0"/>
                                      <w:marTop w:val="0"/>
                                      <w:marBottom w:val="0"/>
                                      <w:divBdr>
                                        <w:top w:val="none" w:sz="0" w:space="0" w:color="auto"/>
                                        <w:left w:val="none" w:sz="0" w:space="0" w:color="auto"/>
                                        <w:bottom w:val="none" w:sz="0" w:space="0" w:color="auto"/>
                                        <w:right w:val="none" w:sz="0" w:space="0" w:color="auto"/>
                                      </w:divBdr>
                                      <w:divsChild>
                                        <w:div w:id="1197082939">
                                          <w:marLeft w:val="0"/>
                                          <w:marRight w:val="0"/>
                                          <w:marTop w:val="0"/>
                                          <w:marBottom w:val="0"/>
                                          <w:divBdr>
                                            <w:top w:val="none" w:sz="0" w:space="0" w:color="auto"/>
                                            <w:left w:val="none" w:sz="0" w:space="0" w:color="auto"/>
                                            <w:bottom w:val="none" w:sz="0" w:space="0" w:color="auto"/>
                                            <w:right w:val="none" w:sz="0" w:space="0" w:color="auto"/>
                                          </w:divBdr>
                                          <w:divsChild>
                                            <w:div w:id="1822042957">
                                              <w:marLeft w:val="0"/>
                                              <w:marRight w:val="0"/>
                                              <w:marTop w:val="0"/>
                                              <w:marBottom w:val="0"/>
                                              <w:divBdr>
                                                <w:top w:val="none" w:sz="0" w:space="0" w:color="auto"/>
                                                <w:left w:val="none" w:sz="0" w:space="0" w:color="auto"/>
                                                <w:bottom w:val="none" w:sz="0" w:space="0" w:color="auto"/>
                                                <w:right w:val="none" w:sz="0" w:space="0" w:color="auto"/>
                                              </w:divBdr>
                                              <w:divsChild>
                                                <w:div w:id="464658487">
                                                  <w:marLeft w:val="0"/>
                                                  <w:marRight w:val="0"/>
                                                  <w:marTop w:val="0"/>
                                                  <w:marBottom w:val="0"/>
                                                  <w:divBdr>
                                                    <w:top w:val="none" w:sz="0" w:space="0" w:color="auto"/>
                                                    <w:left w:val="none" w:sz="0" w:space="0" w:color="auto"/>
                                                    <w:bottom w:val="none" w:sz="0" w:space="0" w:color="auto"/>
                                                    <w:right w:val="none" w:sz="0" w:space="0" w:color="auto"/>
                                                  </w:divBdr>
                                                  <w:divsChild>
                                                    <w:div w:id="1849834077">
                                                      <w:marLeft w:val="0"/>
                                                      <w:marRight w:val="0"/>
                                                      <w:marTop w:val="0"/>
                                                      <w:marBottom w:val="0"/>
                                                      <w:divBdr>
                                                        <w:top w:val="none" w:sz="0" w:space="0" w:color="auto"/>
                                                        <w:left w:val="none" w:sz="0" w:space="0" w:color="auto"/>
                                                        <w:bottom w:val="none" w:sz="0" w:space="0" w:color="auto"/>
                                                        <w:right w:val="none" w:sz="0" w:space="0" w:color="auto"/>
                                                      </w:divBdr>
                                                      <w:divsChild>
                                                        <w:div w:id="122962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376394336">
      <w:bodyDiv w:val="1"/>
      <w:marLeft w:val="0"/>
      <w:marRight w:val="0"/>
      <w:marTop w:val="0"/>
      <w:marBottom w:val="0"/>
      <w:divBdr>
        <w:top w:val="none" w:sz="0" w:space="0" w:color="auto"/>
        <w:left w:val="none" w:sz="0" w:space="0" w:color="auto"/>
        <w:bottom w:val="none" w:sz="0" w:space="0" w:color="auto"/>
        <w:right w:val="none" w:sz="0" w:space="0" w:color="auto"/>
      </w:divBdr>
      <w:divsChild>
        <w:div w:id="635797150">
          <w:marLeft w:val="0"/>
          <w:marRight w:val="0"/>
          <w:marTop w:val="0"/>
          <w:marBottom w:val="0"/>
          <w:divBdr>
            <w:top w:val="none" w:sz="0" w:space="0" w:color="auto"/>
            <w:left w:val="none" w:sz="0" w:space="0" w:color="auto"/>
            <w:bottom w:val="none" w:sz="0" w:space="0" w:color="auto"/>
            <w:right w:val="none" w:sz="0" w:space="0" w:color="auto"/>
          </w:divBdr>
          <w:divsChild>
            <w:div w:id="1333945909">
              <w:marLeft w:val="0"/>
              <w:marRight w:val="0"/>
              <w:marTop w:val="0"/>
              <w:marBottom w:val="0"/>
              <w:divBdr>
                <w:top w:val="none" w:sz="0" w:space="0" w:color="auto"/>
                <w:left w:val="none" w:sz="0" w:space="0" w:color="auto"/>
                <w:bottom w:val="none" w:sz="0" w:space="0" w:color="auto"/>
                <w:right w:val="none" w:sz="0" w:space="0" w:color="auto"/>
              </w:divBdr>
              <w:divsChild>
                <w:div w:id="222569723">
                  <w:marLeft w:val="0"/>
                  <w:marRight w:val="0"/>
                  <w:marTop w:val="0"/>
                  <w:marBottom w:val="0"/>
                  <w:divBdr>
                    <w:top w:val="none" w:sz="0" w:space="0" w:color="auto"/>
                    <w:left w:val="none" w:sz="0" w:space="0" w:color="auto"/>
                    <w:bottom w:val="none" w:sz="0" w:space="0" w:color="auto"/>
                    <w:right w:val="none" w:sz="0" w:space="0" w:color="auto"/>
                  </w:divBdr>
                  <w:divsChild>
                    <w:div w:id="1621036991">
                      <w:marLeft w:val="0"/>
                      <w:marRight w:val="0"/>
                      <w:marTop w:val="0"/>
                      <w:marBottom w:val="0"/>
                      <w:divBdr>
                        <w:top w:val="none" w:sz="0" w:space="0" w:color="auto"/>
                        <w:left w:val="none" w:sz="0" w:space="0" w:color="auto"/>
                        <w:bottom w:val="none" w:sz="0" w:space="0" w:color="auto"/>
                        <w:right w:val="none" w:sz="0" w:space="0" w:color="auto"/>
                      </w:divBdr>
                      <w:divsChild>
                        <w:div w:id="1062369498">
                          <w:marLeft w:val="0"/>
                          <w:marRight w:val="0"/>
                          <w:marTop w:val="0"/>
                          <w:marBottom w:val="0"/>
                          <w:divBdr>
                            <w:top w:val="none" w:sz="0" w:space="0" w:color="auto"/>
                            <w:left w:val="none" w:sz="0" w:space="0" w:color="auto"/>
                            <w:bottom w:val="none" w:sz="0" w:space="0" w:color="auto"/>
                            <w:right w:val="none" w:sz="0" w:space="0" w:color="auto"/>
                          </w:divBdr>
                          <w:divsChild>
                            <w:div w:id="1082487027">
                              <w:marLeft w:val="0"/>
                              <w:marRight w:val="0"/>
                              <w:marTop w:val="0"/>
                              <w:marBottom w:val="0"/>
                              <w:divBdr>
                                <w:top w:val="none" w:sz="0" w:space="0" w:color="auto"/>
                                <w:left w:val="none" w:sz="0" w:space="0" w:color="auto"/>
                                <w:bottom w:val="none" w:sz="0" w:space="0" w:color="auto"/>
                                <w:right w:val="none" w:sz="0" w:space="0" w:color="auto"/>
                              </w:divBdr>
                              <w:divsChild>
                                <w:div w:id="150606147">
                                  <w:marLeft w:val="0"/>
                                  <w:marRight w:val="0"/>
                                  <w:marTop w:val="15"/>
                                  <w:marBottom w:val="15"/>
                                  <w:divBdr>
                                    <w:top w:val="none" w:sz="0" w:space="0" w:color="auto"/>
                                    <w:left w:val="none" w:sz="0" w:space="0" w:color="auto"/>
                                    <w:bottom w:val="none" w:sz="0" w:space="0" w:color="auto"/>
                                    <w:right w:val="none" w:sz="0" w:space="0" w:color="auto"/>
                                  </w:divBdr>
                                  <w:divsChild>
                                    <w:div w:id="698165177">
                                      <w:marLeft w:val="0"/>
                                      <w:marRight w:val="0"/>
                                      <w:marTop w:val="0"/>
                                      <w:marBottom w:val="0"/>
                                      <w:divBdr>
                                        <w:top w:val="none" w:sz="0" w:space="0" w:color="auto"/>
                                        <w:left w:val="none" w:sz="0" w:space="0" w:color="auto"/>
                                        <w:bottom w:val="none" w:sz="0" w:space="0" w:color="auto"/>
                                        <w:right w:val="none" w:sz="0" w:space="0" w:color="auto"/>
                                      </w:divBdr>
                                      <w:divsChild>
                                        <w:div w:id="2042583234">
                                          <w:marLeft w:val="0"/>
                                          <w:marRight w:val="0"/>
                                          <w:marTop w:val="0"/>
                                          <w:marBottom w:val="0"/>
                                          <w:divBdr>
                                            <w:top w:val="none" w:sz="0" w:space="0" w:color="auto"/>
                                            <w:left w:val="none" w:sz="0" w:space="0" w:color="auto"/>
                                            <w:bottom w:val="none" w:sz="0" w:space="0" w:color="auto"/>
                                            <w:right w:val="none" w:sz="0" w:space="0" w:color="auto"/>
                                          </w:divBdr>
                                          <w:divsChild>
                                            <w:div w:id="745303651">
                                              <w:marLeft w:val="0"/>
                                              <w:marRight w:val="0"/>
                                              <w:marTop w:val="0"/>
                                              <w:marBottom w:val="0"/>
                                              <w:divBdr>
                                                <w:top w:val="none" w:sz="0" w:space="0" w:color="auto"/>
                                                <w:left w:val="none" w:sz="0" w:space="0" w:color="auto"/>
                                                <w:bottom w:val="none" w:sz="0" w:space="0" w:color="auto"/>
                                                <w:right w:val="none" w:sz="0" w:space="0" w:color="auto"/>
                                              </w:divBdr>
                                              <w:divsChild>
                                                <w:div w:id="547882149">
                                                  <w:marLeft w:val="0"/>
                                                  <w:marRight w:val="0"/>
                                                  <w:marTop w:val="0"/>
                                                  <w:marBottom w:val="0"/>
                                                  <w:divBdr>
                                                    <w:top w:val="none" w:sz="0" w:space="0" w:color="auto"/>
                                                    <w:left w:val="none" w:sz="0" w:space="0" w:color="auto"/>
                                                    <w:bottom w:val="none" w:sz="0" w:space="0" w:color="auto"/>
                                                    <w:right w:val="none" w:sz="0" w:space="0" w:color="auto"/>
                                                  </w:divBdr>
                                                  <w:divsChild>
                                                    <w:div w:id="224536279">
                                                      <w:marLeft w:val="0"/>
                                                      <w:marRight w:val="0"/>
                                                      <w:marTop w:val="0"/>
                                                      <w:marBottom w:val="0"/>
                                                      <w:divBdr>
                                                        <w:top w:val="none" w:sz="0" w:space="0" w:color="auto"/>
                                                        <w:left w:val="none" w:sz="0" w:space="0" w:color="auto"/>
                                                        <w:bottom w:val="none" w:sz="0" w:space="0" w:color="auto"/>
                                                        <w:right w:val="none" w:sz="0" w:space="0" w:color="auto"/>
                                                      </w:divBdr>
                                                      <w:divsChild>
                                                        <w:div w:id="1072509772">
                                                          <w:marLeft w:val="0"/>
                                                          <w:marRight w:val="0"/>
                                                          <w:marTop w:val="0"/>
                                                          <w:marBottom w:val="0"/>
                                                          <w:divBdr>
                                                            <w:top w:val="none" w:sz="0" w:space="0" w:color="auto"/>
                                                            <w:left w:val="none" w:sz="0" w:space="0" w:color="auto"/>
                                                            <w:bottom w:val="none" w:sz="0" w:space="0" w:color="auto"/>
                                                            <w:right w:val="none" w:sz="0" w:space="0" w:color="auto"/>
                                                          </w:divBdr>
                                                          <w:divsChild>
                                                            <w:div w:id="10336562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521478510">
      <w:bodyDiv w:val="1"/>
      <w:marLeft w:val="0"/>
      <w:marRight w:val="0"/>
      <w:marTop w:val="0"/>
      <w:marBottom w:val="0"/>
      <w:divBdr>
        <w:top w:val="none" w:sz="0" w:space="0" w:color="auto"/>
        <w:left w:val="none" w:sz="0" w:space="0" w:color="auto"/>
        <w:bottom w:val="none" w:sz="0" w:space="0" w:color="auto"/>
        <w:right w:val="none" w:sz="0" w:space="0" w:color="auto"/>
      </w:divBdr>
      <w:divsChild>
        <w:div w:id="1843354711">
          <w:marLeft w:val="0"/>
          <w:marRight w:val="0"/>
          <w:marTop w:val="0"/>
          <w:marBottom w:val="0"/>
          <w:divBdr>
            <w:top w:val="none" w:sz="0" w:space="0" w:color="auto"/>
            <w:left w:val="none" w:sz="0" w:space="0" w:color="auto"/>
            <w:bottom w:val="none" w:sz="0" w:space="0" w:color="auto"/>
            <w:right w:val="none" w:sz="0" w:space="0" w:color="auto"/>
          </w:divBdr>
          <w:divsChild>
            <w:div w:id="53507593">
              <w:marLeft w:val="0"/>
              <w:marRight w:val="0"/>
              <w:marTop w:val="0"/>
              <w:marBottom w:val="0"/>
              <w:divBdr>
                <w:top w:val="none" w:sz="0" w:space="0" w:color="auto"/>
                <w:left w:val="none" w:sz="0" w:space="0" w:color="auto"/>
                <w:bottom w:val="none" w:sz="0" w:space="0" w:color="auto"/>
                <w:right w:val="none" w:sz="0" w:space="0" w:color="auto"/>
              </w:divBdr>
              <w:divsChild>
                <w:div w:id="987436677">
                  <w:marLeft w:val="0"/>
                  <w:marRight w:val="0"/>
                  <w:marTop w:val="0"/>
                  <w:marBottom w:val="0"/>
                  <w:divBdr>
                    <w:top w:val="none" w:sz="0" w:space="0" w:color="auto"/>
                    <w:left w:val="none" w:sz="0" w:space="0" w:color="auto"/>
                    <w:bottom w:val="none" w:sz="0" w:space="0" w:color="auto"/>
                    <w:right w:val="none" w:sz="0" w:space="0" w:color="auto"/>
                  </w:divBdr>
                  <w:divsChild>
                    <w:div w:id="1341421725">
                      <w:marLeft w:val="0"/>
                      <w:marRight w:val="0"/>
                      <w:marTop w:val="0"/>
                      <w:marBottom w:val="0"/>
                      <w:divBdr>
                        <w:top w:val="none" w:sz="0" w:space="0" w:color="auto"/>
                        <w:left w:val="none" w:sz="0" w:space="0" w:color="auto"/>
                        <w:bottom w:val="none" w:sz="0" w:space="0" w:color="auto"/>
                        <w:right w:val="none" w:sz="0" w:space="0" w:color="auto"/>
                      </w:divBdr>
                      <w:divsChild>
                        <w:div w:id="1759983689">
                          <w:marLeft w:val="0"/>
                          <w:marRight w:val="0"/>
                          <w:marTop w:val="0"/>
                          <w:marBottom w:val="0"/>
                          <w:divBdr>
                            <w:top w:val="none" w:sz="0" w:space="0" w:color="auto"/>
                            <w:left w:val="none" w:sz="0" w:space="0" w:color="auto"/>
                            <w:bottom w:val="none" w:sz="0" w:space="0" w:color="auto"/>
                            <w:right w:val="none" w:sz="0" w:space="0" w:color="auto"/>
                          </w:divBdr>
                          <w:divsChild>
                            <w:div w:id="951477024">
                              <w:marLeft w:val="0"/>
                              <w:marRight w:val="0"/>
                              <w:marTop w:val="0"/>
                              <w:marBottom w:val="0"/>
                              <w:divBdr>
                                <w:top w:val="none" w:sz="0" w:space="0" w:color="auto"/>
                                <w:left w:val="none" w:sz="0" w:space="0" w:color="auto"/>
                                <w:bottom w:val="none" w:sz="0" w:space="0" w:color="auto"/>
                                <w:right w:val="none" w:sz="0" w:space="0" w:color="auto"/>
                              </w:divBdr>
                              <w:divsChild>
                                <w:div w:id="989483135">
                                  <w:marLeft w:val="0"/>
                                  <w:marRight w:val="0"/>
                                  <w:marTop w:val="15"/>
                                  <w:marBottom w:val="15"/>
                                  <w:divBdr>
                                    <w:top w:val="none" w:sz="0" w:space="0" w:color="auto"/>
                                    <w:left w:val="none" w:sz="0" w:space="0" w:color="auto"/>
                                    <w:bottom w:val="none" w:sz="0" w:space="0" w:color="auto"/>
                                    <w:right w:val="none" w:sz="0" w:space="0" w:color="auto"/>
                                  </w:divBdr>
                                  <w:divsChild>
                                    <w:div w:id="1521970592">
                                      <w:marLeft w:val="0"/>
                                      <w:marRight w:val="0"/>
                                      <w:marTop w:val="0"/>
                                      <w:marBottom w:val="0"/>
                                      <w:divBdr>
                                        <w:top w:val="none" w:sz="0" w:space="0" w:color="auto"/>
                                        <w:left w:val="none" w:sz="0" w:space="0" w:color="auto"/>
                                        <w:bottom w:val="none" w:sz="0" w:space="0" w:color="auto"/>
                                        <w:right w:val="none" w:sz="0" w:space="0" w:color="auto"/>
                                      </w:divBdr>
                                      <w:divsChild>
                                        <w:div w:id="1748964873">
                                          <w:marLeft w:val="0"/>
                                          <w:marRight w:val="0"/>
                                          <w:marTop w:val="0"/>
                                          <w:marBottom w:val="0"/>
                                          <w:divBdr>
                                            <w:top w:val="none" w:sz="0" w:space="0" w:color="auto"/>
                                            <w:left w:val="none" w:sz="0" w:space="0" w:color="auto"/>
                                            <w:bottom w:val="none" w:sz="0" w:space="0" w:color="auto"/>
                                            <w:right w:val="none" w:sz="0" w:space="0" w:color="auto"/>
                                          </w:divBdr>
                                          <w:divsChild>
                                            <w:div w:id="1485008509">
                                              <w:marLeft w:val="0"/>
                                              <w:marRight w:val="0"/>
                                              <w:marTop w:val="0"/>
                                              <w:marBottom w:val="0"/>
                                              <w:divBdr>
                                                <w:top w:val="none" w:sz="0" w:space="0" w:color="auto"/>
                                                <w:left w:val="none" w:sz="0" w:space="0" w:color="auto"/>
                                                <w:bottom w:val="none" w:sz="0" w:space="0" w:color="auto"/>
                                                <w:right w:val="none" w:sz="0" w:space="0" w:color="auto"/>
                                              </w:divBdr>
                                              <w:divsChild>
                                                <w:div w:id="417405559">
                                                  <w:marLeft w:val="0"/>
                                                  <w:marRight w:val="0"/>
                                                  <w:marTop w:val="0"/>
                                                  <w:marBottom w:val="0"/>
                                                  <w:divBdr>
                                                    <w:top w:val="none" w:sz="0" w:space="0" w:color="auto"/>
                                                    <w:left w:val="none" w:sz="0" w:space="0" w:color="auto"/>
                                                    <w:bottom w:val="none" w:sz="0" w:space="0" w:color="auto"/>
                                                    <w:right w:val="none" w:sz="0" w:space="0" w:color="auto"/>
                                                  </w:divBdr>
                                                  <w:divsChild>
                                                    <w:div w:id="1037776317">
                                                      <w:marLeft w:val="0"/>
                                                      <w:marRight w:val="0"/>
                                                      <w:marTop w:val="0"/>
                                                      <w:marBottom w:val="0"/>
                                                      <w:divBdr>
                                                        <w:top w:val="none" w:sz="0" w:space="0" w:color="auto"/>
                                                        <w:left w:val="none" w:sz="0" w:space="0" w:color="auto"/>
                                                        <w:bottom w:val="none" w:sz="0" w:space="0" w:color="auto"/>
                                                        <w:right w:val="none" w:sz="0" w:space="0" w:color="auto"/>
                                                      </w:divBdr>
                                                      <w:divsChild>
                                                        <w:div w:id="2069449258">
                                                          <w:marLeft w:val="0"/>
                                                          <w:marRight w:val="0"/>
                                                          <w:marTop w:val="0"/>
                                                          <w:marBottom w:val="0"/>
                                                          <w:divBdr>
                                                            <w:top w:val="none" w:sz="0" w:space="0" w:color="auto"/>
                                                            <w:left w:val="none" w:sz="0" w:space="0" w:color="auto"/>
                                                            <w:bottom w:val="none" w:sz="0" w:space="0" w:color="auto"/>
                                                            <w:right w:val="none" w:sz="0" w:space="0" w:color="auto"/>
                                                          </w:divBdr>
                                                          <w:divsChild>
                                                            <w:div w:id="43617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536116748">
      <w:bodyDiv w:val="1"/>
      <w:marLeft w:val="0"/>
      <w:marRight w:val="0"/>
      <w:marTop w:val="0"/>
      <w:marBottom w:val="0"/>
      <w:divBdr>
        <w:top w:val="none" w:sz="0" w:space="0" w:color="auto"/>
        <w:left w:val="none" w:sz="0" w:space="0" w:color="auto"/>
        <w:bottom w:val="none" w:sz="0" w:space="0" w:color="auto"/>
        <w:right w:val="none" w:sz="0" w:space="0" w:color="auto"/>
      </w:divBdr>
      <w:divsChild>
        <w:div w:id="1176573377">
          <w:marLeft w:val="0"/>
          <w:marRight w:val="0"/>
          <w:marTop w:val="0"/>
          <w:marBottom w:val="0"/>
          <w:divBdr>
            <w:top w:val="none" w:sz="0" w:space="0" w:color="auto"/>
            <w:left w:val="none" w:sz="0" w:space="0" w:color="auto"/>
            <w:bottom w:val="none" w:sz="0" w:space="0" w:color="auto"/>
            <w:right w:val="none" w:sz="0" w:space="0" w:color="auto"/>
          </w:divBdr>
          <w:divsChild>
            <w:div w:id="1253124778">
              <w:marLeft w:val="0"/>
              <w:marRight w:val="0"/>
              <w:marTop w:val="0"/>
              <w:marBottom w:val="0"/>
              <w:divBdr>
                <w:top w:val="none" w:sz="0" w:space="0" w:color="auto"/>
                <w:left w:val="none" w:sz="0" w:space="0" w:color="auto"/>
                <w:bottom w:val="none" w:sz="0" w:space="0" w:color="auto"/>
                <w:right w:val="none" w:sz="0" w:space="0" w:color="auto"/>
              </w:divBdr>
              <w:divsChild>
                <w:div w:id="1475103331">
                  <w:marLeft w:val="0"/>
                  <w:marRight w:val="0"/>
                  <w:marTop w:val="0"/>
                  <w:marBottom w:val="0"/>
                  <w:divBdr>
                    <w:top w:val="none" w:sz="0" w:space="0" w:color="auto"/>
                    <w:left w:val="none" w:sz="0" w:space="0" w:color="auto"/>
                    <w:bottom w:val="none" w:sz="0" w:space="0" w:color="auto"/>
                    <w:right w:val="none" w:sz="0" w:space="0" w:color="auto"/>
                  </w:divBdr>
                  <w:divsChild>
                    <w:div w:id="531068935">
                      <w:marLeft w:val="0"/>
                      <w:marRight w:val="0"/>
                      <w:marTop w:val="0"/>
                      <w:marBottom w:val="0"/>
                      <w:divBdr>
                        <w:top w:val="none" w:sz="0" w:space="0" w:color="auto"/>
                        <w:left w:val="none" w:sz="0" w:space="0" w:color="auto"/>
                        <w:bottom w:val="none" w:sz="0" w:space="0" w:color="auto"/>
                        <w:right w:val="none" w:sz="0" w:space="0" w:color="auto"/>
                      </w:divBdr>
                      <w:divsChild>
                        <w:div w:id="1899394704">
                          <w:marLeft w:val="0"/>
                          <w:marRight w:val="0"/>
                          <w:marTop w:val="0"/>
                          <w:marBottom w:val="0"/>
                          <w:divBdr>
                            <w:top w:val="none" w:sz="0" w:space="0" w:color="auto"/>
                            <w:left w:val="none" w:sz="0" w:space="0" w:color="auto"/>
                            <w:bottom w:val="none" w:sz="0" w:space="0" w:color="auto"/>
                            <w:right w:val="none" w:sz="0" w:space="0" w:color="auto"/>
                          </w:divBdr>
                          <w:divsChild>
                            <w:div w:id="2112314047">
                              <w:marLeft w:val="0"/>
                              <w:marRight w:val="0"/>
                              <w:marTop w:val="0"/>
                              <w:marBottom w:val="0"/>
                              <w:divBdr>
                                <w:top w:val="none" w:sz="0" w:space="0" w:color="auto"/>
                                <w:left w:val="none" w:sz="0" w:space="0" w:color="auto"/>
                                <w:bottom w:val="none" w:sz="0" w:space="0" w:color="auto"/>
                                <w:right w:val="none" w:sz="0" w:space="0" w:color="auto"/>
                              </w:divBdr>
                              <w:divsChild>
                                <w:div w:id="960498111">
                                  <w:marLeft w:val="0"/>
                                  <w:marRight w:val="0"/>
                                  <w:marTop w:val="15"/>
                                  <w:marBottom w:val="15"/>
                                  <w:divBdr>
                                    <w:top w:val="none" w:sz="0" w:space="0" w:color="auto"/>
                                    <w:left w:val="none" w:sz="0" w:space="0" w:color="auto"/>
                                    <w:bottom w:val="none" w:sz="0" w:space="0" w:color="auto"/>
                                    <w:right w:val="none" w:sz="0" w:space="0" w:color="auto"/>
                                  </w:divBdr>
                                  <w:divsChild>
                                    <w:div w:id="1940601625">
                                      <w:marLeft w:val="0"/>
                                      <w:marRight w:val="0"/>
                                      <w:marTop w:val="0"/>
                                      <w:marBottom w:val="0"/>
                                      <w:divBdr>
                                        <w:top w:val="none" w:sz="0" w:space="0" w:color="auto"/>
                                        <w:left w:val="none" w:sz="0" w:space="0" w:color="auto"/>
                                        <w:bottom w:val="none" w:sz="0" w:space="0" w:color="auto"/>
                                        <w:right w:val="none" w:sz="0" w:space="0" w:color="auto"/>
                                      </w:divBdr>
                                      <w:divsChild>
                                        <w:div w:id="1814134082">
                                          <w:marLeft w:val="0"/>
                                          <w:marRight w:val="0"/>
                                          <w:marTop w:val="0"/>
                                          <w:marBottom w:val="0"/>
                                          <w:divBdr>
                                            <w:top w:val="none" w:sz="0" w:space="0" w:color="auto"/>
                                            <w:left w:val="none" w:sz="0" w:space="0" w:color="auto"/>
                                            <w:bottom w:val="none" w:sz="0" w:space="0" w:color="auto"/>
                                            <w:right w:val="none" w:sz="0" w:space="0" w:color="auto"/>
                                          </w:divBdr>
                                          <w:divsChild>
                                            <w:div w:id="1738747286">
                                              <w:marLeft w:val="0"/>
                                              <w:marRight w:val="0"/>
                                              <w:marTop w:val="0"/>
                                              <w:marBottom w:val="0"/>
                                              <w:divBdr>
                                                <w:top w:val="none" w:sz="0" w:space="0" w:color="auto"/>
                                                <w:left w:val="none" w:sz="0" w:space="0" w:color="auto"/>
                                                <w:bottom w:val="none" w:sz="0" w:space="0" w:color="auto"/>
                                                <w:right w:val="none" w:sz="0" w:space="0" w:color="auto"/>
                                              </w:divBdr>
                                              <w:divsChild>
                                                <w:div w:id="2397988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834027502">
      <w:bodyDiv w:val="1"/>
      <w:marLeft w:val="0"/>
      <w:marRight w:val="0"/>
      <w:marTop w:val="0"/>
      <w:marBottom w:val="0"/>
      <w:divBdr>
        <w:top w:val="none" w:sz="0" w:space="0" w:color="auto"/>
        <w:left w:val="none" w:sz="0" w:space="0" w:color="auto"/>
        <w:bottom w:val="none" w:sz="0" w:space="0" w:color="auto"/>
        <w:right w:val="none" w:sz="0" w:space="0" w:color="auto"/>
      </w:divBdr>
      <w:divsChild>
        <w:div w:id="493255850">
          <w:marLeft w:val="0"/>
          <w:marRight w:val="0"/>
          <w:marTop w:val="0"/>
          <w:marBottom w:val="0"/>
          <w:divBdr>
            <w:top w:val="none" w:sz="0" w:space="0" w:color="auto"/>
            <w:left w:val="none" w:sz="0" w:space="0" w:color="auto"/>
            <w:bottom w:val="none" w:sz="0" w:space="0" w:color="auto"/>
            <w:right w:val="none" w:sz="0" w:space="0" w:color="auto"/>
          </w:divBdr>
          <w:divsChild>
            <w:div w:id="1562908060">
              <w:marLeft w:val="0"/>
              <w:marRight w:val="0"/>
              <w:marTop w:val="0"/>
              <w:marBottom w:val="0"/>
              <w:divBdr>
                <w:top w:val="none" w:sz="0" w:space="0" w:color="auto"/>
                <w:left w:val="none" w:sz="0" w:space="0" w:color="auto"/>
                <w:bottom w:val="none" w:sz="0" w:space="0" w:color="auto"/>
                <w:right w:val="none" w:sz="0" w:space="0" w:color="auto"/>
              </w:divBdr>
              <w:divsChild>
                <w:div w:id="1499611219">
                  <w:marLeft w:val="0"/>
                  <w:marRight w:val="0"/>
                  <w:marTop w:val="0"/>
                  <w:marBottom w:val="0"/>
                  <w:divBdr>
                    <w:top w:val="none" w:sz="0" w:space="0" w:color="auto"/>
                    <w:left w:val="none" w:sz="0" w:space="0" w:color="auto"/>
                    <w:bottom w:val="none" w:sz="0" w:space="0" w:color="auto"/>
                    <w:right w:val="none" w:sz="0" w:space="0" w:color="auto"/>
                  </w:divBdr>
                  <w:divsChild>
                    <w:div w:id="1820226834">
                      <w:marLeft w:val="0"/>
                      <w:marRight w:val="0"/>
                      <w:marTop w:val="0"/>
                      <w:marBottom w:val="0"/>
                      <w:divBdr>
                        <w:top w:val="none" w:sz="0" w:space="0" w:color="auto"/>
                        <w:left w:val="none" w:sz="0" w:space="0" w:color="auto"/>
                        <w:bottom w:val="none" w:sz="0" w:space="0" w:color="auto"/>
                        <w:right w:val="none" w:sz="0" w:space="0" w:color="auto"/>
                      </w:divBdr>
                      <w:divsChild>
                        <w:div w:id="1500150108">
                          <w:marLeft w:val="0"/>
                          <w:marRight w:val="0"/>
                          <w:marTop w:val="0"/>
                          <w:marBottom w:val="0"/>
                          <w:divBdr>
                            <w:top w:val="none" w:sz="0" w:space="0" w:color="auto"/>
                            <w:left w:val="none" w:sz="0" w:space="0" w:color="auto"/>
                            <w:bottom w:val="none" w:sz="0" w:space="0" w:color="auto"/>
                            <w:right w:val="none" w:sz="0" w:space="0" w:color="auto"/>
                          </w:divBdr>
                          <w:divsChild>
                            <w:div w:id="47997888">
                              <w:marLeft w:val="0"/>
                              <w:marRight w:val="0"/>
                              <w:marTop w:val="0"/>
                              <w:marBottom w:val="0"/>
                              <w:divBdr>
                                <w:top w:val="none" w:sz="0" w:space="0" w:color="auto"/>
                                <w:left w:val="none" w:sz="0" w:space="0" w:color="auto"/>
                                <w:bottom w:val="none" w:sz="0" w:space="0" w:color="auto"/>
                                <w:right w:val="none" w:sz="0" w:space="0" w:color="auto"/>
                              </w:divBdr>
                              <w:divsChild>
                                <w:div w:id="67579257">
                                  <w:marLeft w:val="0"/>
                                  <w:marRight w:val="0"/>
                                  <w:marTop w:val="15"/>
                                  <w:marBottom w:val="15"/>
                                  <w:divBdr>
                                    <w:top w:val="none" w:sz="0" w:space="0" w:color="auto"/>
                                    <w:left w:val="none" w:sz="0" w:space="0" w:color="auto"/>
                                    <w:bottom w:val="none" w:sz="0" w:space="0" w:color="auto"/>
                                    <w:right w:val="none" w:sz="0" w:space="0" w:color="auto"/>
                                  </w:divBdr>
                                  <w:divsChild>
                                    <w:div w:id="903636609">
                                      <w:marLeft w:val="0"/>
                                      <w:marRight w:val="0"/>
                                      <w:marTop w:val="0"/>
                                      <w:marBottom w:val="0"/>
                                      <w:divBdr>
                                        <w:top w:val="none" w:sz="0" w:space="0" w:color="auto"/>
                                        <w:left w:val="none" w:sz="0" w:space="0" w:color="auto"/>
                                        <w:bottom w:val="none" w:sz="0" w:space="0" w:color="auto"/>
                                        <w:right w:val="none" w:sz="0" w:space="0" w:color="auto"/>
                                      </w:divBdr>
                                      <w:divsChild>
                                        <w:div w:id="1016884763">
                                          <w:marLeft w:val="0"/>
                                          <w:marRight w:val="0"/>
                                          <w:marTop w:val="0"/>
                                          <w:marBottom w:val="0"/>
                                          <w:divBdr>
                                            <w:top w:val="none" w:sz="0" w:space="0" w:color="auto"/>
                                            <w:left w:val="none" w:sz="0" w:space="0" w:color="auto"/>
                                            <w:bottom w:val="none" w:sz="0" w:space="0" w:color="auto"/>
                                            <w:right w:val="none" w:sz="0" w:space="0" w:color="auto"/>
                                          </w:divBdr>
                                          <w:divsChild>
                                            <w:div w:id="1468935626">
                                              <w:marLeft w:val="0"/>
                                              <w:marRight w:val="0"/>
                                              <w:marTop w:val="0"/>
                                              <w:marBottom w:val="0"/>
                                              <w:divBdr>
                                                <w:top w:val="none" w:sz="0" w:space="0" w:color="auto"/>
                                                <w:left w:val="none" w:sz="0" w:space="0" w:color="auto"/>
                                                <w:bottom w:val="none" w:sz="0" w:space="0" w:color="auto"/>
                                                <w:right w:val="none" w:sz="0" w:space="0" w:color="auto"/>
                                              </w:divBdr>
                                              <w:divsChild>
                                                <w:div w:id="880631056">
                                                  <w:marLeft w:val="0"/>
                                                  <w:marRight w:val="0"/>
                                                  <w:marTop w:val="0"/>
                                                  <w:marBottom w:val="0"/>
                                                  <w:divBdr>
                                                    <w:top w:val="none" w:sz="0" w:space="0" w:color="auto"/>
                                                    <w:left w:val="none" w:sz="0" w:space="0" w:color="auto"/>
                                                    <w:bottom w:val="none" w:sz="0" w:space="0" w:color="auto"/>
                                                    <w:right w:val="none" w:sz="0" w:space="0" w:color="auto"/>
                                                  </w:divBdr>
                                                  <w:divsChild>
                                                    <w:div w:id="2019038631">
                                                      <w:marLeft w:val="0"/>
                                                      <w:marRight w:val="0"/>
                                                      <w:marTop w:val="0"/>
                                                      <w:marBottom w:val="0"/>
                                                      <w:divBdr>
                                                        <w:top w:val="none" w:sz="0" w:space="0" w:color="auto"/>
                                                        <w:left w:val="none" w:sz="0" w:space="0" w:color="auto"/>
                                                        <w:bottom w:val="none" w:sz="0" w:space="0" w:color="auto"/>
                                                        <w:right w:val="none" w:sz="0" w:space="0" w:color="auto"/>
                                                      </w:divBdr>
                                                      <w:divsChild>
                                                        <w:div w:id="2142533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213273698">
      <w:bodyDiv w:val="1"/>
      <w:marLeft w:val="0"/>
      <w:marRight w:val="0"/>
      <w:marTop w:val="0"/>
      <w:marBottom w:val="0"/>
      <w:divBdr>
        <w:top w:val="none" w:sz="0" w:space="0" w:color="auto"/>
        <w:left w:val="none" w:sz="0" w:space="0" w:color="auto"/>
        <w:bottom w:val="none" w:sz="0" w:space="0" w:color="auto"/>
        <w:right w:val="none" w:sz="0" w:space="0" w:color="auto"/>
      </w:divBdr>
      <w:divsChild>
        <w:div w:id="1690831774">
          <w:marLeft w:val="0"/>
          <w:marRight w:val="0"/>
          <w:marTop w:val="0"/>
          <w:marBottom w:val="0"/>
          <w:divBdr>
            <w:top w:val="none" w:sz="0" w:space="0" w:color="auto"/>
            <w:left w:val="none" w:sz="0" w:space="0" w:color="auto"/>
            <w:bottom w:val="none" w:sz="0" w:space="0" w:color="auto"/>
            <w:right w:val="none" w:sz="0" w:space="0" w:color="auto"/>
          </w:divBdr>
          <w:divsChild>
            <w:div w:id="77799102">
              <w:marLeft w:val="0"/>
              <w:marRight w:val="0"/>
              <w:marTop w:val="0"/>
              <w:marBottom w:val="0"/>
              <w:divBdr>
                <w:top w:val="none" w:sz="0" w:space="0" w:color="auto"/>
                <w:left w:val="none" w:sz="0" w:space="0" w:color="auto"/>
                <w:bottom w:val="none" w:sz="0" w:space="0" w:color="auto"/>
                <w:right w:val="none" w:sz="0" w:space="0" w:color="auto"/>
              </w:divBdr>
              <w:divsChild>
                <w:div w:id="1298334857">
                  <w:marLeft w:val="0"/>
                  <w:marRight w:val="0"/>
                  <w:marTop w:val="0"/>
                  <w:marBottom w:val="0"/>
                  <w:divBdr>
                    <w:top w:val="none" w:sz="0" w:space="0" w:color="auto"/>
                    <w:left w:val="none" w:sz="0" w:space="0" w:color="auto"/>
                    <w:bottom w:val="none" w:sz="0" w:space="0" w:color="auto"/>
                    <w:right w:val="none" w:sz="0" w:space="0" w:color="auto"/>
                  </w:divBdr>
                  <w:divsChild>
                    <w:div w:id="256212135">
                      <w:marLeft w:val="0"/>
                      <w:marRight w:val="0"/>
                      <w:marTop w:val="0"/>
                      <w:marBottom w:val="0"/>
                      <w:divBdr>
                        <w:top w:val="none" w:sz="0" w:space="0" w:color="auto"/>
                        <w:left w:val="none" w:sz="0" w:space="0" w:color="auto"/>
                        <w:bottom w:val="none" w:sz="0" w:space="0" w:color="auto"/>
                        <w:right w:val="none" w:sz="0" w:space="0" w:color="auto"/>
                      </w:divBdr>
                      <w:divsChild>
                        <w:div w:id="1917977617">
                          <w:marLeft w:val="0"/>
                          <w:marRight w:val="0"/>
                          <w:marTop w:val="0"/>
                          <w:marBottom w:val="0"/>
                          <w:divBdr>
                            <w:top w:val="none" w:sz="0" w:space="0" w:color="auto"/>
                            <w:left w:val="none" w:sz="0" w:space="0" w:color="auto"/>
                            <w:bottom w:val="none" w:sz="0" w:space="0" w:color="auto"/>
                            <w:right w:val="none" w:sz="0" w:space="0" w:color="auto"/>
                          </w:divBdr>
                          <w:divsChild>
                            <w:div w:id="1276710339">
                              <w:marLeft w:val="0"/>
                              <w:marRight w:val="0"/>
                              <w:marTop w:val="0"/>
                              <w:marBottom w:val="0"/>
                              <w:divBdr>
                                <w:top w:val="none" w:sz="0" w:space="0" w:color="auto"/>
                                <w:left w:val="none" w:sz="0" w:space="0" w:color="auto"/>
                                <w:bottom w:val="none" w:sz="0" w:space="0" w:color="auto"/>
                                <w:right w:val="none" w:sz="0" w:space="0" w:color="auto"/>
                              </w:divBdr>
                              <w:divsChild>
                                <w:div w:id="1895238468">
                                  <w:marLeft w:val="0"/>
                                  <w:marRight w:val="0"/>
                                  <w:marTop w:val="15"/>
                                  <w:marBottom w:val="15"/>
                                  <w:divBdr>
                                    <w:top w:val="none" w:sz="0" w:space="0" w:color="auto"/>
                                    <w:left w:val="none" w:sz="0" w:space="0" w:color="auto"/>
                                    <w:bottom w:val="none" w:sz="0" w:space="0" w:color="auto"/>
                                    <w:right w:val="none" w:sz="0" w:space="0" w:color="auto"/>
                                  </w:divBdr>
                                  <w:divsChild>
                                    <w:div w:id="849611066">
                                      <w:marLeft w:val="0"/>
                                      <w:marRight w:val="0"/>
                                      <w:marTop w:val="0"/>
                                      <w:marBottom w:val="0"/>
                                      <w:divBdr>
                                        <w:top w:val="none" w:sz="0" w:space="0" w:color="auto"/>
                                        <w:left w:val="none" w:sz="0" w:space="0" w:color="auto"/>
                                        <w:bottom w:val="none" w:sz="0" w:space="0" w:color="auto"/>
                                        <w:right w:val="none" w:sz="0" w:space="0" w:color="auto"/>
                                      </w:divBdr>
                                      <w:divsChild>
                                        <w:div w:id="1527907633">
                                          <w:marLeft w:val="0"/>
                                          <w:marRight w:val="0"/>
                                          <w:marTop w:val="0"/>
                                          <w:marBottom w:val="0"/>
                                          <w:divBdr>
                                            <w:top w:val="none" w:sz="0" w:space="0" w:color="auto"/>
                                            <w:left w:val="none" w:sz="0" w:space="0" w:color="auto"/>
                                            <w:bottom w:val="none" w:sz="0" w:space="0" w:color="auto"/>
                                            <w:right w:val="none" w:sz="0" w:space="0" w:color="auto"/>
                                          </w:divBdr>
                                          <w:divsChild>
                                            <w:div w:id="1242836781">
                                              <w:marLeft w:val="0"/>
                                              <w:marRight w:val="0"/>
                                              <w:marTop w:val="0"/>
                                              <w:marBottom w:val="0"/>
                                              <w:divBdr>
                                                <w:top w:val="none" w:sz="0" w:space="0" w:color="auto"/>
                                                <w:left w:val="none" w:sz="0" w:space="0" w:color="auto"/>
                                                <w:bottom w:val="none" w:sz="0" w:space="0" w:color="auto"/>
                                                <w:right w:val="none" w:sz="0" w:space="0" w:color="auto"/>
                                              </w:divBdr>
                                              <w:divsChild>
                                                <w:div w:id="1376395074">
                                                  <w:marLeft w:val="0"/>
                                                  <w:marRight w:val="0"/>
                                                  <w:marTop w:val="0"/>
                                                  <w:marBottom w:val="0"/>
                                                  <w:divBdr>
                                                    <w:top w:val="none" w:sz="0" w:space="0" w:color="auto"/>
                                                    <w:left w:val="none" w:sz="0" w:space="0" w:color="auto"/>
                                                    <w:bottom w:val="none" w:sz="0" w:space="0" w:color="auto"/>
                                                    <w:right w:val="none" w:sz="0" w:space="0" w:color="auto"/>
                                                  </w:divBdr>
                                                  <w:divsChild>
                                                    <w:div w:id="1881673137">
                                                      <w:marLeft w:val="0"/>
                                                      <w:marRight w:val="0"/>
                                                      <w:marTop w:val="0"/>
                                                      <w:marBottom w:val="0"/>
                                                      <w:divBdr>
                                                        <w:top w:val="none" w:sz="0" w:space="0" w:color="auto"/>
                                                        <w:left w:val="none" w:sz="0" w:space="0" w:color="auto"/>
                                                        <w:bottom w:val="none" w:sz="0" w:space="0" w:color="auto"/>
                                                        <w:right w:val="none" w:sz="0" w:space="0" w:color="auto"/>
                                                      </w:divBdr>
                                                    </w:div>
                                                    <w:div w:id="1491290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06469863">
      <w:bodyDiv w:val="1"/>
      <w:marLeft w:val="0"/>
      <w:marRight w:val="0"/>
      <w:marTop w:val="0"/>
      <w:marBottom w:val="0"/>
      <w:divBdr>
        <w:top w:val="none" w:sz="0" w:space="0" w:color="auto"/>
        <w:left w:val="none" w:sz="0" w:space="0" w:color="auto"/>
        <w:bottom w:val="none" w:sz="0" w:space="0" w:color="auto"/>
        <w:right w:val="none" w:sz="0" w:space="0" w:color="auto"/>
      </w:divBdr>
      <w:divsChild>
        <w:div w:id="2032145501">
          <w:marLeft w:val="0"/>
          <w:marRight w:val="0"/>
          <w:marTop w:val="0"/>
          <w:marBottom w:val="0"/>
          <w:divBdr>
            <w:top w:val="none" w:sz="0" w:space="0" w:color="auto"/>
            <w:left w:val="none" w:sz="0" w:space="0" w:color="auto"/>
            <w:bottom w:val="none" w:sz="0" w:space="0" w:color="auto"/>
            <w:right w:val="none" w:sz="0" w:space="0" w:color="auto"/>
          </w:divBdr>
          <w:divsChild>
            <w:div w:id="1706561353">
              <w:marLeft w:val="0"/>
              <w:marRight w:val="0"/>
              <w:marTop w:val="0"/>
              <w:marBottom w:val="0"/>
              <w:divBdr>
                <w:top w:val="none" w:sz="0" w:space="0" w:color="auto"/>
                <w:left w:val="none" w:sz="0" w:space="0" w:color="auto"/>
                <w:bottom w:val="none" w:sz="0" w:space="0" w:color="auto"/>
                <w:right w:val="none" w:sz="0" w:space="0" w:color="auto"/>
              </w:divBdr>
              <w:divsChild>
                <w:div w:id="1120077640">
                  <w:marLeft w:val="0"/>
                  <w:marRight w:val="0"/>
                  <w:marTop w:val="0"/>
                  <w:marBottom w:val="0"/>
                  <w:divBdr>
                    <w:top w:val="none" w:sz="0" w:space="0" w:color="auto"/>
                    <w:left w:val="none" w:sz="0" w:space="0" w:color="auto"/>
                    <w:bottom w:val="none" w:sz="0" w:space="0" w:color="auto"/>
                    <w:right w:val="none" w:sz="0" w:space="0" w:color="auto"/>
                  </w:divBdr>
                  <w:divsChild>
                    <w:div w:id="1343583515">
                      <w:marLeft w:val="0"/>
                      <w:marRight w:val="0"/>
                      <w:marTop w:val="0"/>
                      <w:marBottom w:val="0"/>
                      <w:divBdr>
                        <w:top w:val="none" w:sz="0" w:space="0" w:color="auto"/>
                        <w:left w:val="none" w:sz="0" w:space="0" w:color="auto"/>
                        <w:bottom w:val="none" w:sz="0" w:space="0" w:color="auto"/>
                        <w:right w:val="none" w:sz="0" w:space="0" w:color="auto"/>
                      </w:divBdr>
                      <w:divsChild>
                        <w:div w:id="570383715">
                          <w:marLeft w:val="0"/>
                          <w:marRight w:val="0"/>
                          <w:marTop w:val="0"/>
                          <w:marBottom w:val="0"/>
                          <w:divBdr>
                            <w:top w:val="none" w:sz="0" w:space="0" w:color="auto"/>
                            <w:left w:val="none" w:sz="0" w:space="0" w:color="auto"/>
                            <w:bottom w:val="none" w:sz="0" w:space="0" w:color="auto"/>
                            <w:right w:val="none" w:sz="0" w:space="0" w:color="auto"/>
                          </w:divBdr>
                          <w:divsChild>
                            <w:div w:id="1006127947">
                              <w:marLeft w:val="0"/>
                              <w:marRight w:val="0"/>
                              <w:marTop w:val="0"/>
                              <w:marBottom w:val="0"/>
                              <w:divBdr>
                                <w:top w:val="none" w:sz="0" w:space="0" w:color="auto"/>
                                <w:left w:val="none" w:sz="0" w:space="0" w:color="auto"/>
                                <w:bottom w:val="none" w:sz="0" w:space="0" w:color="auto"/>
                                <w:right w:val="none" w:sz="0" w:space="0" w:color="auto"/>
                              </w:divBdr>
                              <w:divsChild>
                                <w:div w:id="1580211227">
                                  <w:marLeft w:val="0"/>
                                  <w:marRight w:val="0"/>
                                  <w:marTop w:val="15"/>
                                  <w:marBottom w:val="15"/>
                                  <w:divBdr>
                                    <w:top w:val="none" w:sz="0" w:space="0" w:color="auto"/>
                                    <w:left w:val="none" w:sz="0" w:space="0" w:color="auto"/>
                                    <w:bottom w:val="none" w:sz="0" w:space="0" w:color="auto"/>
                                    <w:right w:val="none" w:sz="0" w:space="0" w:color="auto"/>
                                  </w:divBdr>
                                  <w:divsChild>
                                    <w:div w:id="1980957468">
                                      <w:marLeft w:val="0"/>
                                      <w:marRight w:val="0"/>
                                      <w:marTop w:val="0"/>
                                      <w:marBottom w:val="0"/>
                                      <w:divBdr>
                                        <w:top w:val="none" w:sz="0" w:space="0" w:color="auto"/>
                                        <w:left w:val="none" w:sz="0" w:space="0" w:color="auto"/>
                                        <w:bottom w:val="none" w:sz="0" w:space="0" w:color="auto"/>
                                        <w:right w:val="none" w:sz="0" w:space="0" w:color="auto"/>
                                      </w:divBdr>
                                      <w:divsChild>
                                        <w:div w:id="577062616">
                                          <w:marLeft w:val="0"/>
                                          <w:marRight w:val="0"/>
                                          <w:marTop w:val="0"/>
                                          <w:marBottom w:val="0"/>
                                          <w:divBdr>
                                            <w:top w:val="none" w:sz="0" w:space="0" w:color="auto"/>
                                            <w:left w:val="none" w:sz="0" w:space="0" w:color="auto"/>
                                            <w:bottom w:val="none" w:sz="0" w:space="0" w:color="auto"/>
                                            <w:right w:val="none" w:sz="0" w:space="0" w:color="auto"/>
                                          </w:divBdr>
                                          <w:divsChild>
                                            <w:div w:id="1451894010">
                                              <w:marLeft w:val="0"/>
                                              <w:marRight w:val="0"/>
                                              <w:marTop w:val="0"/>
                                              <w:marBottom w:val="0"/>
                                              <w:divBdr>
                                                <w:top w:val="none" w:sz="0" w:space="0" w:color="auto"/>
                                                <w:left w:val="none" w:sz="0" w:space="0" w:color="auto"/>
                                                <w:bottom w:val="none" w:sz="0" w:space="0" w:color="auto"/>
                                                <w:right w:val="none" w:sz="0" w:space="0" w:color="auto"/>
                                              </w:divBdr>
                                              <w:divsChild>
                                                <w:div w:id="459030962">
                                                  <w:marLeft w:val="0"/>
                                                  <w:marRight w:val="0"/>
                                                  <w:marTop w:val="0"/>
                                                  <w:marBottom w:val="0"/>
                                                  <w:divBdr>
                                                    <w:top w:val="none" w:sz="0" w:space="0" w:color="auto"/>
                                                    <w:left w:val="none" w:sz="0" w:space="0" w:color="auto"/>
                                                    <w:bottom w:val="none" w:sz="0" w:space="0" w:color="auto"/>
                                                    <w:right w:val="none" w:sz="0" w:space="0" w:color="auto"/>
                                                  </w:divBdr>
                                                  <w:divsChild>
                                                    <w:div w:id="1205487852">
                                                      <w:marLeft w:val="0"/>
                                                      <w:marRight w:val="0"/>
                                                      <w:marTop w:val="0"/>
                                                      <w:marBottom w:val="0"/>
                                                      <w:divBdr>
                                                        <w:top w:val="none" w:sz="0" w:space="0" w:color="auto"/>
                                                        <w:left w:val="none" w:sz="0" w:space="0" w:color="auto"/>
                                                        <w:bottom w:val="none" w:sz="0" w:space="0" w:color="auto"/>
                                                        <w:right w:val="none" w:sz="0" w:space="0" w:color="auto"/>
                                                      </w:divBdr>
                                                      <w:divsChild>
                                                        <w:div w:id="733820360">
                                                          <w:marLeft w:val="0"/>
                                                          <w:marRight w:val="0"/>
                                                          <w:marTop w:val="0"/>
                                                          <w:marBottom w:val="0"/>
                                                          <w:divBdr>
                                                            <w:top w:val="none" w:sz="0" w:space="0" w:color="auto"/>
                                                            <w:left w:val="none" w:sz="0" w:space="0" w:color="auto"/>
                                                            <w:bottom w:val="none" w:sz="0" w:space="0" w:color="auto"/>
                                                            <w:right w:val="none" w:sz="0" w:space="0" w:color="auto"/>
                                                          </w:divBdr>
                                                          <w:divsChild>
                                                            <w:div w:id="308168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326278460">
      <w:bodyDiv w:val="1"/>
      <w:marLeft w:val="0"/>
      <w:marRight w:val="0"/>
      <w:marTop w:val="0"/>
      <w:marBottom w:val="0"/>
      <w:divBdr>
        <w:top w:val="none" w:sz="0" w:space="0" w:color="auto"/>
        <w:left w:val="none" w:sz="0" w:space="0" w:color="auto"/>
        <w:bottom w:val="none" w:sz="0" w:space="0" w:color="auto"/>
        <w:right w:val="none" w:sz="0" w:space="0" w:color="auto"/>
      </w:divBdr>
      <w:divsChild>
        <w:div w:id="1521626247">
          <w:marLeft w:val="0"/>
          <w:marRight w:val="0"/>
          <w:marTop w:val="0"/>
          <w:marBottom w:val="0"/>
          <w:divBdr>
            <w:top w:val="none" w:sz="0" w:space="0" w:color="auto"/>
            <w:left w:val="none" w:sz="0" w:space="0" w:color="auto"/>
            <w:bottom w:val="none" w:sz="0" w:space="0" w:color="auto"/>
            <w:right w:val="none" w:sz="0" w:space="0" w:color="auto"/>
          </w:divBdr>
          <w:divsChild>
            <w:div w:id="332075749">
              <w:marLeft w:val="0"/>
              <w:marRight w:val="0"/>
              <w:marTop w:val="0"/>
              <w:marBottom w:val="0"/>
              <w:divBdr>
                <w:top w:val="none" w:sz="0" w:space="0" w:color="auto"/>
                <w:left w:val="none" w:sz="0" w:space="0" w:color="auto"/>
                <w:bottom w:val="none" w:sz="0" w:space="0" w:color="auto"/>
                <w:right w:val="none" w:sz="0" w:space="0" w:color="auto"/>
              </w:divBdr>
              <w:divsChild>
                <w:div w:id="1258833201">
                  <w:marLeft w:val="0"/>
                  <w:marRight w:val="0"/>
                  <w:marTop w:val="0"/>
                  <w:marBottom w:val="0"/>
                  <w:divBdr>
                    <w:top w:val="none" w:sz="0" w:space="0" w:color="auto"/>
                    <w:left w:val="none" w:sz="0" w:space="0" w:color="auto"/>
                    <w:bottom w:val="none" w:sz="0" w:space="0" w:color="auto"/>
                    <w:right w:val="none" w:sz="0" w:space="0" w:color="auto"/>
                  </w:divBdr>
                  <w:divsChild>
                    <w:div w:id="722631577">
                      <w:marLeft w:val="0"/>
                      <w:marRight w:val="0"/>
                      <w:marTop w:val="0"/>
                      <w:marBottom w:val="0"/>
                      <w:divBdr>
                        <w:top w:val="none" w:sz="0" w:space="0" w:color="auto"/>
                        <w:left w:val="none" w:sz="0" w:space="0" w:color="auto"/>
                        <w:bottom w:val="none" w:sz="0" w:space="0" w:color="auto"/>
                        <w:right w:val="none" w:sz="0" w:space="0" w:color="auto"/>
                      </w:divBdr>
                      <w:divsChild>
                        <w:div w:id="537621727">
                          <w:marLeft w:val="0"/>
                          <w:marRight w:val="0"/>
                          <w:marTop w:val="0"/>
                          <w:marBottom w:val="0"/>
                          <w:divBdr>
                            <w:top w:val="none" w:sz="0" w:space="0" w:color="auto"/>
                            <w:left w:val="none" w:sz="0" w:space="0" w:color="auto"/>
                            <w:bottom w:val="none" w:sz="0" w:space="0" w:color="auto"/>
                            <w:right w:val="none" w:sz="0" w:space="0" w:color="auto"/>
                          </w:divBdr>
                          <w:divsChild>
                            <w:div w:id="860121860">
                              <w:marLeft w:val="0"/>
                              <w:marRight w:val="0"/>
                              <w:marTop w:val="0"/>
                              <w:marBottom w:val="0"/>
                              <w:divBdr>
                                <w:top w:val="none" w:sz="0" w:space="0" w:color="auto"/>
                                <w:left w:val="none" w:sz="0" w:space="0" w:color="auto"/>
                                <w:bottom w:val="none" w:sz="0" w:space="0" w:color="auto"/>
                                <w:right w:val="none" w:sz="0" w:space="0" w:color="auto"/>
                              </w:divBdr>
                              <w:divsChild>
                                <w:div w:id="168713367">
                                  <w:marLeft w:val="0"/>
                                  <w:marRight w:val="0"/>
                                  <w:marTop w:val="15"/>
                                  <w:marBottom w:val="15"/>
                                  <w:divBdr>
                                    <w:top w:val="none" w:sz="0" w:space="0" w:color="auto"/>
                                    <w:left w:val="none" w:sz="0" w:space="0" w:color="auto"/>
                                    <w:bottom w:val="none" w:sz="0" w:space="0" w:color="auto"/>
                                    <w:right w:val="none" w:sz="0" w:space="0" w:color="auto"/>
                                  </w:divBdr>
                                  <w:divsChild>
                                    <w:div w:id="1087264778">
                                      <w:marLeft w:val="0"/>
                                      <w:marRight w:val="0"/>
                                      <w:marTop w:val="0"/>
                                      <w:marBottom w:val="0"/>
                                      <w:divBdr>
                                        <w:top w:val="none" w:sz="0" w:space="0" w:color="auto"/>
                                        <w:left w:val="none" w:sz="0" w:space="0" w:color="auto"/>
                                        <w:bottom w:val="none" w:sz="0" w:space="0" w:color="auto"/>
                                        <w:right w:val="none" w:sz="0" w:space="0" w:color="auto"/>
                                      </w:divBdr>
                                      <w:divsChild>
                                        <w:div w:id="1839344278">
                                          <w:marLeft w:val="0"/>
                                          <w:marRight w:val="0"/>
                                          <w:marTop w:val="0"/>
                                          <w:marBottom w:val="0"/>
                                          <w:divBdr>
                                            <w:top w:val="none" w:sz="0" w:space="0" w:color="auto"/>
                                            <w:left w:val="none" w:sz="0" w:space="0" w:color="auto"/>
                                            <w:bottom w:val="none" w:sz="0" w:space="0" w:color="auto"/>
                                            <w:right w:val="none" w:sz="0" w:space="0" w:color="auto"/>
                                          </w:divBdr>
                                          <w:divsChild>
                                            <w:div w:id="634798598">
                                              <w:marLeft w:val="0"/>
                                              <w:marRight w:val="0"/>
                                              <w:marTop w:val="0"/>
                                              <w:marBottom w:val="0"/>
                                              <w:divBdr>
                                                <w:top w:val="none" w:sz="0" w:space="0" w:color="auto"/>
                                                <w:left w:val="none" w:sz="0" w:space="0" w:color="auto"/>
                                                <w:bottom w:val="none" w:sz="0" w:space="0" w:color="auto"/>
                                                <w:right w:val="none" w:sz="0" w:space="0" w:color="auto"/>
                                              </w:divBdr>
                                              <w:divsChild>
                                                <w:div w:id="597760673">
                                                  <w:marLeft w:val="0"/>
                                                  <w:marRight w:val="0"/>
                                                  <w:marTop w:val="0"/>
                                                  <w:marBottom w:val="0"/>
                                                  <w:divBdr>
                                                    <w:top w:val="none" w:sz="0" w:space="0" w:color="auto"/>
                                                    <w:left w:val="none" w:sz="0" w:space="0" w:color="auto"/>
                                                    <w:bottom w:val="none" w:sz="0" w:space="0" w:color="auto"/>
                                                    <w:right w:val="none" w:sz="0" w:space="0" w:color="auto"/>
                                                  </w:divBdr>
                                                  <w:divsChild>
                                                    <w:div w:id="2566447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70687287">
      <w:bodyDiv w:val="1"/>
      <w:marLeft w:val="0"/>
      <w:marRight w:val="0"/>
      <w:marTop w:val="0"/>
      <w:marBottom w:val="0"/>
      <w:divBdr>
        <w:top w:val="none" w:sz="0" w:space="0" w:color="auto"/>
        <w:left w:val="none" w:sz="0" w:space="0" w:color="auto"/>
        <w:bottom w:val="none" w:sz="0" w:space="0" w:color="auto"/>
        <w:right w:val="none" w:sz="0" w:space="0" w:color="auto"/>
      </w:divBdr>
      <w:divsChild>
        <w:div w:id="1583175328">
          <w:marLeft w:val="0"/>
          <w:marRight w:val="0"/>
          <w:marTop w:val="0"/>
          <w:marBottom w:val="0"/>
          <w:divBdr>
            <w:top w:val="none" w:sz="0" w:space="0" w:color="auto"/>
            <w:left w:val="none" w:sz="0" w:space="0" w:color="auto"/>
            <w:bottom w:val="none" w:sz="0" w:space="0" w:color="auto"/>
            <w:right w:val="none" w:sz="0" w:space="0" w:color="auto"/>
          </w:divBdr>
          <w:divsChild>
            <w:div w:id="702753060">
              <w:marLeft w:val="0"/>
              <w:marRight w:val="0"/>
              <w:marTop w:val="0"/>
              <w:marBottom w:val="0"/>
              <w:divBdr>
                <w:top w:val="none" w:sz="0" w:space="0" w:color="auto"/>
                <w:left w:val="none" w:sz="0" w:space="0" w:color="auto"/>
                <w:bottom w:val="none" w:sz="0" w:space="0" w:color="auto"/>
                <w:right w:val="none" w:sz="0" w:space="0" w:color="auto"/>
              </w:divBdr>
              <w:divsChild>
                <w:div w:id="517082507">
                  <w:marLeft w:val="0"/>
                  <w:marRight w:val="0"/>
                  <w:marTop w:val="0"/>
                  <w:marBottom w:val="0"/>
                  <w:divBdr>
                    <w:top w:val="none" w:sz="0" w:space="0" w:color="auto"/>
                    <w:left w:val="none" w:sz="0" w:space="0" w:color="auto"/>
                    <w:bottom w:val="none" w:sz="0" w:space="0" w:color="auto"/>
                    <w:right w:val="none" w:sz="0" w:space="0" w:color="auto"/>
                  </w:divBdr>
                  <w:divsChild>
                    <w:div w:id="624122447">
                      <w:marLeft w:val="0"/>
                      <w:marRight w:val="0"/>
                      <w:marTop w:val="0"/>
                      <w:marBottom w:val="0"/>
                      <w:divBdr>
                        <w:top w:val="none" w:sz="0" w:space="0" w:color="auto"/>
                        <w:left w:val="none" w:sz="0" w:space="0" w:color="auto"/>
                        <w:bottom w:val="none" w:sz="0" w:space="0" w:color="auto"/>
                        <w:right w:val="none" w:sz="0" w:space="0" w:color="auto"/>
                      </w:divBdr>
                      <w:divsChild>
                        <w:div w:id="1499494863">
                          <w:marLeft w:val="0"/>
                          <w:marRight w:val="0"/>
                          <w:marTop w:val="0"/>
                          <w:marBottom w:val="0"/>
                          <w:divBdr>
                            <w:top w:val="none" w:sz="0" w:space="0" w:color="auto"/>
                            <w:left w:val="none" w:sz="0" w:space="0" w:color="auto"/>
                            <w:bottom w:val="none" w:sz="0" w:space="0" w:color="auto"/>
                            <w:right w:val="none" w:sz="0" w:space="0" w:color="auto"/>
                          </w:divBdr>
                          <w:divsChild>
                            <w:div w:id="1619335786">
                              <w:marLeft w:val="0"/>
                              <w:marRight w:val="0"/>
                              <w:marTop w:val="0"/>
                              <w:marBottom w:val="0"/>
                              <w:divBdr>
                                <w:top w:val="none" w:sz="0" w:space="0" w:color="auto"/>
                                <w:left w:val="none" w:sz="0" w:space="0" w:color="auto"/>
                                <w:bottom w:val="none" w:sz="0" w:space="0" w:color="auto"/>
                                <w:right w:val="none" w:sz="0" w:space="0" w:color="auto"/>
                              </w:divBdr>
                              <w:divsChild>
                                <w:div w:id="146635557">
                                  <w:marLeft w:val="0"/>
                                  <w:marRight w:val="0"/>
                                  <w:marTop w:val="15"/>
                                  <w:marBottom w:val="15"/>
                                  <w:divBdr>
                                    <w:top w:val="none" w:sz="0" w:space="0" w:color="auto"/>
                                    <w:left w:val="none" w:sz="0" w:space="0" w:color="auto"/>
                                    <w:bottom w:val="none" w:sz="0" w:space="0" w:color="auto"/>
                                    <w:right w:val="none" w:sz="0" w:space="0" w:color="auto"/>
                                  </w:divBdr>
                                  <w:divsChild>
                                    <w:div w:id="541017386">
                                      <w:marLeft w:val="0"/>
                                      <w:marRight w:val="0"/>
                                      <w:marTop w:val="0"/>
                                      <w:marBottom w:val="0"/>
                                      <w:divBdr>
                                        <w:top w:val="none" w:sz="0" w:space="0" w:color="auto"/>
                                        <w:left w:val="none" w:sz="0" w:space="0" w:color="auto"/>
                                        <w:bottom w:val="none" w:sz="0" w:space="0" w:color="auto"/>
                                        <w:right w:val="none" w:sz="0" w:space="0" w:color="auto"/>
                                      </w:divBdr>
                                      <w:divsChild>
                                        <w:div w:id="130564498">
                                          <w:marLeft w:val="0"/>
                                          <w:marRight w:val="0"/>
                                          <w:marTop w:val="0"/>
                                          <w:marBottom w:val="0"/>
                                          <w:divBdr>
                                            <w:top w:val="none" w:sz="0" w:space="0" w:color="auto"/>
                                            <w:left w:val="none" w:sz="0" w:space="0" w:color="auto"/>
                                            <w:bottom w:val="none" w:sz="0" w:space="0" w:color="auto"/>
                                            <w:right w:val="none" w:sz="0" w:space="0" w:color="auto"/>
                                          </w:divBdr>
                                          <w:divsChild>
                                            <w:div w:id="1716463956">
                                              <w:marLeft w:val="0"/>
                                              <w:marRight w:val="0"/>
                                              <w:marTop w:val="0"/>
                                              <w:marBottom w:val="0"/>
                                              <w:divBdr>
                                                <w:top w:val="none" w:sz="0" w:space="0" w:color="auto"/>
                                                <w:left w:val="none" w:sz="0" w:space="0" w:color="auto"/>
                                                <w:bottom w:val="none" w:sz="0" w:space="0" w:color="auto"/>
                                                <w:right w:val="none" w:sz="0" w:space="0" w:color="auto"/>
                                              </w:divBdr>
                                              <w:divsChild>
                                                <w:div w:id="2037463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402557984">
      <w:bodyDiv w:val="1"/>
      <w:marLeft w:val="0"/>
      <w:marRight w:val="0"/>
      <w:marTop w:val="0"/>
      <w:marBottom w:val="0"/>
      <w:divBdr>
        <w:top w:val="none" w:sz="0" w:space="0" w:color="auto"/>
        <w:left w:val="none" w:sz="0" w:space="0" w:color="auto"/>
        <w:bottom w:val="none" w:sz="0" w:space="0" w:color="auto"/>
        <w:right w:val="none" w:sz="0" w:space="0" w:color="auto"/>
      </w:divBdr>
      <w:divsChild>
        <w:div w:id="701832153">
          <w:marLeft w:val="0"/>
          <w:marRight w:val="0"/>
          <w:marTop w:val="0"/>
          <w:marBottom w:val="0"/>
          <w:divBdr>
            <w:top w:val="none" w:sz="0" w:space="0" w:color="auto"/>
            <w:left w:val="none" w:sz="0" w:space="0" w:color="auto"/>
            <w:bottom w:val="none" w:sz="0" w:space="0" w:color="auto"/>
            <w:right w:val="none" w:sz="0" w:space="0" w:color="auto"/>
          </w:divBdr>
          <w:divsChild>
            <w:div w:id="1484662938">
              <w:marLeft w:val="0"/>
              <w:marRight w:val="0"/>
              <w:marTop w:val="0"/>
              <w:marBottom w:val="0"/>
              <w:divBdr>
                <w:top w:val="none" w:sz="0" w:space="0" w:color="auto"/>
                <w:left w:val="none" w:sz="0" w:space="0" w:color="auto"/>
                <w:bottom w:val="none" w:sz="0" w:space="0" w:color="auto"/>
                <w:right w:val="none" w:sz="0" w:space="0" w:color="auto"/>
              </w:divBdr>
              <w:divsChild>
                <w:div w:id="116222062">
                  <w:marLeft w:val="0"/>
                  <w:marRight w:val="0"/>
                  <w:marTop w:val="0"/>
                  <w:marBottom w:val="0"/>
                  <w:divBdr>
                    <w:top w:val="none" w:sz="0" w:space="0" w:color="auto"/>
                    <w:left w:val="none" w:sz="0" w:space="0" w:color="auto"/>
                    <w:bottom w:val="none" w:sz="0" w:space="0" w:color="auto"/>
                    <w:right w:val="none" w:sz="0" w:space="0" w:color="auto"/>
                  </w:divBdr>
                  <w:divsChild>
                    <w:div w:id="1381826677">
                      <w:marLeft w:val="0"/>
                      <w:marRight w:val="0"/>
                      <w:marTop w:val="0"/>
                      <w:marBottom w:val="0"/>
                      <w:divBdr>
                        <w:top w:val="none" w:sz="0" w:space="0" w:color="auto"/>
                        <w:left w:val="none" w:sz="0" w:space="0" w:color="auto"/>
                        <w:bottom w:val="none" w:sz="0" w:space="0" w:color="auto"/>
                        <w:right w:val="none" w:sz="0" w:space="0" w:color="auto"/>
                      </w:divBdr>
                      <w:divsChild>
                        <w:div w:id="174468732">
                          <w:marLeft w:val="0"/>
                          <w:marRight w:val="0"/>
                          <w:marTop w:val="0"/>
                          <w:marBottom w:val="0"/>
                          <w:divBdr>
                            <w:top w:val="none" w:sz="0" w:space="0" w:color="auto"/>
                            <w:left w:val="none" w:sz="0" w:space="0" w:color="auto"/>
                            <w:bottom w:val="none" w:sz="0" w:space="0" w:color="auto"/>
                            <w:right w:val="none" w:sz="0" w:space="0" w:color="auto"/>
                          </w:divBdr>
                          <w:divsChild>
                            <w:div w:id="1694303990">
                              <w:marLeft w:val="0"/>
                              <w:marRight w:val="0"/>
                              <w:marTop w:val="0"/>
                              <w:marBottom w:val="0"/>
                              <w:divBdr>
                                <w:top w:val="none" w:sz="0" w:space="0" w:color="auto"/>
                                <w:left w:val="none" w:sz="0" w:space="0" w:color="auto"/>
                                <w:bottom w:val="none" w:sz="0" w:space="0" w:color="auto"/>
                                <w:right w:val="none" w:sz="0" w:space="0" w:color="auto"/>
                              </w:divBdr>
                              <w:divsChild>
                                <w:div w:id="287010883">
                                  <w:marLeft w:val="0"/>
                                  <w:marRight w:val="0"/>
                                  <w:marTop w:val="15"/>
                                  <w:marBottom w:val="15"/>
                                  <w:divBdr>
                                    <w:top w:val="none" w:sz="0" w:space="0" w:color="auto"/>
                                    <w:left w:val="none" w:sz="0" w:space="0" w:color="auto"/>
                                    <w:bottom w:val="none" w:sz="0" w:space="0" w:color="auto"/>
                                    <w:right w:val="none" w:sz="0" w:space="0" w:color="auto"/>
                                  </w:divBdr>
                                  <w:divsChild>
                                    <w:div w:id="524489109">
                                      <w:marLeft w:val="0"/>
                                      <w:marRight w:val="0"/>
                                      <w:marTop w:val="0"/>
                                      <w:marBottom w:val="0"/>
                                      <w:divBdr>
                                        <w:top w:val="none" w:sz="0" w:space="0" w:color="auto"/>
                                        <w:left w:val="none" w:sz="0" w:space="0" w:color="auto"/>
                                        <w:bottom w:val="none" w:sz="0" w:space="0" w:color="auto"/>
                                        <w:right w:val="none" w:sz="0" w:space="0" w:color="auto"/>
                                      </w:divBdr>
                                      <w:divsChild>
                                        <w:div w:id="773132777">
                                          <w:marLeft w:val="0"/>
                                          <w:marRight w:val="0"/>
                                          <w:marTop w:val="0"/>
                                          <w:marBottom w:val="0"/>
                                          <w:divBdr>
                                            <w:top w:val="none" w:sz="0" w:space="0" w:color="auto"/>
                                            <w:left w:val="none" w:sz="0" w:space="0" w:color="auto"/>
                                            <w:bottom w:val="none" w:sz="0" w:space="0" w:color="auto"/>
                                            <w:right w:val="none" w:sz="0" w:space="0" w:color="auto"/>
                                          </w:divBdr>
                                          <w:divsChild>
                                            <w:div w:id="340622176">
                                              <w:marLeft w:val="0"/>
                                              <w:marRight w:val="0"/>
                                              <w:marTop w:val="0"/>
                                              <w:marBottom w:val="0"/>
                                              <w:divBdr>
                                                <w:top w:val="none" w:sz="0" w:space="0" w:color="auto"/>
                                                <w:left w:val="none" w:sz="0" w:space="0" w:color="auto"/>
                                                <w:bottom w:val="none" w:sz="0" w:space="0" w:color="auto"/>
                                                <w:right w:val="none" w:sz="0" w:space="0" w:color="auto"/>
                                              </w:divBdr>
                                              <w:divsChild>
                                                <w:div w:id="1062605973">
                                                  <w:marLeft w:val="0"/>
                                                  <w:marRight w:val="0"/>
                                                  <w:marTop w:val="0"/>
                                                  <w:marBottom w:val="0"/>
                                                  <w:divBdr>
                                                    <w:top w:val="none" w:sz="0" w:space="0" w:color="auto"/>
                                                    <w:left w:val="none" w:sz="0" w:space="0" w:color="auto"/>
                                                    <w:bottom w:val="none" w:sz="0" w:space="0" w:color="auto"/>
                                                    <w:right w:val="none" w:sz="0" w:space="0" w:color="auto"/>
                                                  </w:divBdr>
                                                  <w:divsChild>
                                                    <w:div w:id="789512507">
                                                      <w:marLeft w:val="0"/>
                                                      <w:marRight w:val="0"/>
                                                      <w:marTop w:val="0"/>
                                                      <w:marBottom w:val="0"/>
                                                      <w:divBdr>
                                                        <w:top w:val="none" w:sz="0" w:space="0" w:color="auto"/>
                                                        <w:left w:val="none" w:sz="0" w:space="0" w:color="auto"/>
                                                        <w:bottom w:val="none" w:sz="0" w:space="0" w:color="auto"/>
                                                        <w:right w:val="none" w:sz="0" w:space="0" w:color="auto"/>
                                                      </w:divBdr>
                                                      <w:divsChild>
                                                        <w:div w:id="590240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628514146">
      <w:bodyDiv w:val="1"/>
      <w:marLeft w:val="0"/>
      <w:marRight w:val="0"/>
      <w:marTop w:val="0"/>
      <w:marBottom w:val="0"/>
      <w:divBdr>
        <w:top w:val="none" w:sz="0" w:space="0" w:color="auto"/>
        <w:left w:val="none" w:sz="0" w:space="0" w:color="auto"/>
        <w:bottom w:val="none" w:sz="0" w:space="0" w:color="auto"/>
        <w:right w:val="none" w:sz="0" w:space="0" w:color="auto"/>
      </w:divBdr>
      <w:divsChild>
        <w:div w:id="1787308171">
          <w:marLeft w:val="0"/>
          <w:marRight w:val="0"/>
          <w:marTop w:val="0"/>
          <w:marBottom w:val="0"/>
          <w:divBdr>
            <w:top w:val="none" w:sz="0" w:space="0" w:color="auto"/>
            <w:left w:val="none" w:sz="0" w:space="0" w:color="auto"/>
            <w:bottom w:val="none" w:sz="0" w:space="0" w:color="auto"/>
            <w:right w:val="none" w:sz="0" w:space="0" w:color="auto"/>
          </w:divBdr>
          <w:divsChild>
            <w:div w:id="1156995698">
              <w:marLeft w:val="0"/>
              <w:marRight w:val="0"/>
              <w:marTop w:val="0"/>
              <w:marBottom w:val="0"/>
              <w:divBdr>
                <w:top w:val="none" w:sz="0" w:space="0" w:color="auto"/>
                <w:left w:val="none" w:sz="0" w:space="0" w:color="auto"/>
                <w:bottom w:val="none" w:sz="0" w:space="0" w:color="auto"/>
                <w:right w:val="none" w:sz="0" w:space="0" w:color="auto"/>
              </w:divBdr>
              <w:divsChild>
                <w:div w:id="946695297">
                  <w:marLeft w:val="0"/>
                  <w:marRight w:val="0"/>
                  <w:marTop w:val="0"/>
                  <w:marBottom w:val="0"/>
                  <w:divBdr>
                    <w:top w:val="none" w:sz="0" w:space="0" w:color="auto"/>
                    <w:left w:val="none" w:sz="0" w:space="0" w:color="auto"/>
                    <w:bottom w:val="none" w:sz="0" w:space="0" w:color="auto"/>
                    <w:right w:val="none" w:sz="0" w:space="0" w:color="auto"/>
                  </w:divBdr>
                  <w:divsChild>
                    <w:div w:id="1578710001">
                      <w:marLeft w:val="0"/>
                      <w:marRight w:val="0"/>
                      <w:marTop w:val="0"/>
                      <w:marBottom w:val="0"/>
                      <w:divBdr>
                        <w:top w:val="none" w:sz="0" w:space="0" w:color="auto"/>
                        <w:left w:val="none" w:sz="0" w:space="0" w:color="auto"/>
                        <w:bottom w:val="none" w:sz="0" w:space="0" w:color="auto"/>
                        <w:right w:val="none" w:sz="0" w:space="0" w:color="auto"/>
                      </w:divBdr>
                      <w:divsChild>
                        <w:div w:id="521741964">
                          <w:marLeft w:val="0"/>
                          <w:marRight w:val="0"/>
                          <w:marTop w:val="0"/>
                          <w:marBottom w:val="0"/>
                          <w:divBdr>
                            <w:top w:val="none" w:sz="0" w:space="0" w:color="auto"/>
                            <w:left w:val="none" w:sz="0" w:space="0" w:color="auto"/>
                            <w:bottom w:val="none" w:sz="0" w:space="0" w:color="auto"/>
                            <w:right w:val="none" w:sz="0" w:space="0" w:color="auto"/>
                          </w:divBdr>
                          <w:divsChild>
                            <w:div w:id="1479687413">
                              <w:marLeft w:val="0"/>
                              <w:marRight w:val="0"/>
                              <w:marTop w:val="0"/>
                              <w:marBottom w:val="0"/>
                              <w:divBdr>
                                <w:top w:val="none" w:sz="0" w:space="0" w:color="auto"/>
                                <w:left w:val="none" w:sz="0" w:space="0" w:color="auto"/>
                                <w:bottom w:val="none" w:sz="0" w:space="0" w:color="auto"/>
                                <w:right w:val="none" w:sz="0" w:space="0" w:color="auto"/>
                              </w:divBdr>
                              <w:divsChild>
                                <w:div w:id="1198351489">
                                  <w:marLeft w:val="0"/>
                                  <w:marRight w:val="0"/>
                                  <w:marTop w:val="15"/>
                                  <w:marBottom w:val="15"/>
                                  <w:divBdr>
                                    <w:top w:val="none" w:sz="0" w:space="0" w:color="auto"/>
                                    <w:left w:val="none" w:sz="0" w:space="0" w:color="auto"/>
                                    <w:bottom w:val="none" w:sz="0" w:space="0" w:color="auto"/>
                                    <w:right w:val="none" w:sz="0" w:space="0" w:color="auto"/>
                                  </w:divBdr>
                                  <w:divsChild>
                                    <w:div w:id="1091047957">
                                      <w:marLeft w:val="0"/>
                                      <w:marRight w:val="0"/>
                                      <w:marTop w:val="0"/>
                                      <w:marBottom w:val="0"/>
                                      <w:divBdr>
                                        <w:top w:val="none" w:sz="0" w:space="0" w:color="auto"/>
                                        <w:left w:val="none" w:sz="0" w:space="0" w:color="auto"/>
                                        <w:bottom w:val="none" w:sz="0" w:space="0" w:color="auto"/>
                                        <w:right w:val="none" w:sz="0" w:space="0" w:color="auto"/>
                                      </w:divBdr>
                                      <w:divsChild>
                                        <w:div w:id="359596938">
                                          <w:marLeft w:val="0"/>
                                          <w:marRight w:val="0"/>
                                          <w:marTop w:val="0"/>
                                          <w:marBottom w:val="0"/>
                                          <w:divBdr>
                                            <w:top w:val="none" w:sz="0" w:space="0" w:color="auto"/>
                                            <w:left w:val="none" w:sz="0" w:space="0" w:color="auto"/>
                                            <w:bottom w:val="none" w:sz="0" w:space="0" w:color="auto"/>
                                            <w:right w:val="none" w:sz="0" w:space="0" w:color="auto"/>
                                          </w:divBdr>
                                          <w:divsChild>
                                            <w:div w:id="1951622472">
                                              <w:marLeft w:val="0"/>
                                              <w:marRight w:val="0"/>
                                              <w:marTop w:val="0"/>
                                              <w:marBottom w:val="0"/>
                                              <w:divBdr>
                                                <w:top w:val="none" w:sz="0" w:space="0" w:color="auto"/>
                                                <w:left w:val="none" w:sz="0" w:space="0" w:color="auto"/>
                                                <w:bottom w:val="none" w:sz="0" w:space="0" w:color="auto"/>
                                                <w:right w:val="none" w:sz="0" w:space="0" w:color="auto"/>
                                              </w:divBdr>
                                              <w:divsChild>
                                                <w:div w:id="1057974026">
                                                  <w:marLeft w:val="0"/>
                                                  <w:marRight w:val="0"/>
                                                  <w:marTop w:val="0"/>
                                                  <w:marBottom w:val="0"/>
                                                  <w:divBdr>
                                                    <w:top w:val="none" w:sz="0" w:space="0" w:color="auto"/>
                                                    <w:left w:val="none" w:sz="0" w:space="0" w:color="auto"/>
                                                    <w:bottom w:val="none" w:sz="0" w:space="0" w:color="auto"/>
                                                    <w:right w:val="none" w:sz="0" w:space="0" w:color="auto"/>
                                                  </w:divBdr>
                                                  <w:divsChild>
                                                    <w:div w:id="932862427">
                                                      <w:marLeft w:val="0"/>
                                                      <w:marRight w:val="0"/>
                                                      <w:marTop w:val="0"/>
                                                      <w:marBottom w:val="0"/>
                                                      <w:divBdr>
                                                        <w:top w:val="none" w:sz="0" w:space="0" w:color="auto"/>
                                                        <w:left w:val="none" w:sz="0" w:space="0" w:color="auto"/>
                                                        <w:bottom w:val="none" w:sz="0" w:space="0" w:color="auto"/>
                                                        <w:right w:val="none" w:sz="0" w:space="0" w:color="auto"/>
                                                      </w:divBdr>
                                                      <w:divsChild>
                                                        <w:div w:id="1543051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8568540">
                                                  <w:marLeft w:val="0"/>
                                                  <w:marRight w:val="0"/>
                                                  <w:marTop w:val="0"/>
                                                  <w:marBottom w:val="0"/>
                                                  <w:divBdr>
                                                    <w:top w:val="none" w:sz="0" w:space="0" w:color="auto"/>
                                                    <w:left w:val="none" w:sz="0" w:space="0" w:color="auto"/>
                                                    <w:bottom w:val="none" w:sz="0" w:space="0" w:color="auto"/>
                                                    <w:right w:val="none" w:sz="0" w:space="0" w:color="auto"/>
                                                  </w:divBdr>
                                                  <w:divsChild>
                                                    <w:div w:id="708724577">
                                                      <w:marLeft w:val="0"/>
                                                      <w:marRight w:val="0"/>
                                                      <w:marTop w:val="0"/>
                                                      <w:marBottom w:val="0"/>
                                                      <w:divBdr>
                                                        <w:top w:val="none" w:sz="0" w:space="0" w:color="auto"/>
                                                        <w:left w:val="none" w:sz="0" w:space="0" w:color="auto"/>
                                                        <w:bottom w:val="none" w:sz="0" w:space="0" w:color="auto"/>
                                                        <w:right w:val="none" w:sz="0" w:space="0" w:color="auto"/>
                                                      </w:divBdr>
                                                      <w:divsChild>
                                                        <w:div w:id="541871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8852659">
                                                  <w:marLeft w:val="0"/>
                                                  <w:marRight w:val="0"/>
                                                  <w:marTop w:val="0"/>
                                                  <w:marBottom w:val="0"/>
                                                  <w:divBdr>
                                                    <w:top w:val="none" w:sz="0" w:space="0" w:color="auto"/>
                                                    <w:left w:val="none" w:sz="0" w:space="0" w:color="auto"/>
                                                    <w:bottom w:val="none" w:sz="0" w:space="0" w:color="auto"/>
                                                    <w:right w:val="none" w:sz="0" w:space="0" w:color="auto"/>
                                                  </w:divBdr>
                                                  <w:divsChild>
                                                    <w:div w:id="33117161">
                                                      <w:marLeft w:val="0"/>
                                                      <w:marRight w:val="0"/>
                                                      <w:marTop w:val="0"/>
                                                      <w:marBottom w:val="0"/>
                                                      <w:divBdr>
                                                        <w:top w:val="none" w:sz="0" w:space="0" w:color="auto"/>
                                                        <w:left w:val="none" w:sz="0" w:space="0" w:color="auto"/>
                                                        <w:bottom w:val="none" w:sz="0" w:space="0" w:color="auto"/>
                                                        <w:right w:val="none" w:sz="0" w:space="0" w:color="auto"/>
                                                      </w:divBdr>
                                                    </w:div>
                                                  </w:divsChild>
                                                </w:div>
                                                <w:div w:id="1018657610">
                                                  <w:marLeft w:val="0"/>
                                                  <w:marRight w:val="0"/>
                                                  <w:marTop w:val="0"/>
                                                  <w:marBottom w:val="0"/>
                                                  <w:divBdr>
                                                    <w:top w:val="none" w:sz="0" w:space="0" w:color="auto"/>
                                                    <w:left w:val="none" w:sz="0" w:space="0" w:color="auto"/>
                                                    <w:bottom w:val="none" w:sz="0" w:space="0" w:color="auto"/>
                                                    <w:right w:val="none" w:sz="0" w:space="0" w:color="auto"/>
                                                  </w:divBdr>
                                                  <w:divsChild>
                                                    <w:div w:id="1600989518">
                                                      <w:marLeft w:val="0"/>
                                                      <w:marRight w:val="0"/>
                                                      <w:marTop w:val="0"/>
                                                      <w:marBottom w:val="0"/>
                                                      <w:divBdr>
                                                        <w:top w:val="none" w:sz="0" w:space="0" w:color="auto"/>
                                                        <w:left w:val="none" w:sz="0" w:space="0" w:color="auto"/>
                                                        <w:bottom w:val="none" w:sz="0" w:space="0" w:color="auto"/>
                                                        <w:right w:val="none" w:sz="0" w:space="0" w:color="auto"/>
                                                      </w:divBdr>
                                                      <w:divsChild>
                                                        <w:div w:id="1764842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0098748">
                                                  <w:marLeft w:val="0"/>
                                                  <w:marRight w:val="0"/>
                                                  <w:marTop w:val="0"/>
                                                  <w:marBottom w:val="0"/>
                                                  <w:divBdr>
                                                    <w:top w:val="none" w:sz="0" w:space="0" w:color="auto"/>
                                                    <w:left w:val="none" w:sz="0" w:space="0" w:color="auto"/>
                                                    <w:bottom w:val="none" w:sz="0" w:space="0" w:color="auto"/>
                                                    <w:right w:val="none" w:sz="0" w:space="0" w:color="auto"/>
                                                  </w:divBdr>
                                                  <w:divsChild>
                                                    <w:div w:id="2096824878">
                                                      <w:marLeft w:val="0"/>
                                                      <w:marRight w:val="0"/>
                                                      <w:marTop w:val="0"/>
                                                      <w:marBottom w:val="0"/>
                                                      <w:divBdr>
                                                        <w:top w:val="none" w:sz="0" w:space="0" w:color="auto"/>
                                                        <w:left w:val="none" w:sz="0" w:space="0" w:color="auto"/>
                                                        <w:bottom w:val="none" w:sz="0" w:space="0" w:color="auto"/>
                                                        <w:right w:val="none" w:sz="0" w:space="0" w:color="auto"/>
                                                      </w:divBdr>
                                                      <w:divsChild>
                                                        <w:div w:id="1920869844">
                                                          <w:marLeft w:val="0"/>
                                                          <w:marRight w:val="0"/>
                                                          <w:marTop w:val="0"/>
                                                          <w:marBottom w:val="0"/>
                                                          <w:divBdr>
                                                            <w:top w:val="none" w:sz="0" w:space="0" w:color="auto"/>
                                                            <w:left w:val="none" w:sz="0" w:space="0" w:color="auto"/>
                                                            <w:bottom w:val="none" w:sz="0" w:space="0" w:color="auto"/>
                                                            <w:right w:val="none" w:sz="0" w:space="0" w:color="auto"/>
                                                          </w:divBdr>
                                                        </w:div>
                                                        <w:div w:id="1619871972">
                                                          <w:marLeft w:val="0"/>
                                                          <w:marRight w:val="0"/>
                                                          <w:marTop w:val="0"/>
                                                          <w:marBottom w:val="0"/>
                                                          <w:divBdr>
                                                            <w:top w:val="none" w:sz="0" w:space="0" w:color="auto"/>
                                                            <w:left w:val="none" w:sz="0" w:space="0" w:color="auto"/>
                                                            <w:bottom w:val="none" w:sz="0" w:space="0" w:color="auto"/>
                                                            <w:right w:val="none" w:sz="0" w:space="0" w:color="auto"/>
                                                          </w:divBdr>
                                                          <w:divsChild>
                                                            <w:div w:id="477964523">
                                                              <w:marLeft w:val="0"/>
                                                              <w:marRight w:val="0"/>
                                                              <w:marTop w:val="0"/>
                                                              <w:marBottom w:val="0"/>
                                                              <w:divBdr>
                                                                <w:top w:val="none" w:sz="0" w:space="0" w:color="auto"/>
                                                                <w:left w:val="none" w:sz="0" w:space="0" w:color="auto"/>
                                                                <w:bottom w:val="none" w:sz="0" w:space="0" w:color="auto"/>
                                                                <w:right w:val="none" w:sz="0" w:space="0" w:color="auto"/>
                                                              </w:divBdr>
                                                              <w:divsChild>
                                                                <w:div w:id="1395354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1897224">
                                                  <w:marLeft w:val="0"/>
                                                  <w:marRight w:val="0"/>
                                                  <w:marTop w:val="0"/>
                                                  <w:marBottom w:val="0"/>
                                                  <w:divBdr>
                                                    <w:top w:val="none" w:sz="0" w:space="0" w:color="auto"/>
                                                    <w:left w:val="none" w:sz="0" w:space="0" w:color="auto"/>
                                                    <w:bottom w:val="none" w:sz="0" w:space="0" w:color="auto"/>
                                                    <w:right w:val="none" w:sz="0" w:space="0" w:color="auto"/>
                                                  </w:divBdr>
                                                  <w:divsChild>
                                                    <w:div w:id="1194613294">
                                                      <w:marLeft w:val="0"/>
                                                      <w:marRight w:val="0"/>
                                                      <w:marTop w:val="0"/>
                                                      <w:marBottom w:val="0"/>
                                                      <w:divBdr>
                                                        <w:top w:val="none" w:sz="0" w:space="0" w:color="auto"/>
                                                        <w:left w:val="none" w:sz="0" w:space="0" w:color="auto"/>
                                                        <w:bottom w:val="none" w:sz="0" w:space="0" w:color="auto"/>
                                                        <w:right w:val="none" w:sz="0" w:space="0" w:color="auto"/>
                                                      </w:divBdr>
                                                      <w:divsChild>
                                                        <w:div w:id="617765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1961183384">
      <w:bodyDiv w:val="1"/>
      <w:marLeft w:val="0"/>
      <w:marRight w:val="0"/>
      <w:marTop w:val="0"/>
      <w:marBottom w:val="0"/>
      <w:divBdr>
        <w:top w:val="none" w:sz="0" w:space="0" w:color="auto"/>
        <w:left w:val="none" w:sz="0" w:space="0" w:color="auto"/>
        <w:bottom w:val="none" w:sz="0" w:space="0" w:color="auto"/>
        <w:right w:val="none" w:sz="0" w:space="0" w:color="auto"/>
      </w:divBdr>
      <w:divsChild>
        <w:div w:id="1305159973">
          <w:marLeft w:val="0"/>
          <w:marRight w:val="0"/>
          <w:marTop w:val="0"/>
          <w:marBottom w:val="0"/>
          <w:divBdr>
            <w:top w:val="none" w:sz="0" w:space="0" w:color="auto"/>
            <w:left w:val="none" w:sz="0" w:space="0" w:color="auto"/>
            <w:bottom w:val="none" w:sz="0" w:space="0" w:color="auto"/>
            <w:right w:val="none" w:sz="0" w:space="0" w:color="auto"/>
          </w:divBdr>
          <w:divsChild>
            <w:div w:id="652612094">
              <w:marLeft w:val="0"/>
              <w:marRight w:val="0"/>
              <w:marTop w:val="0"/>
              <w:marBottom w:val="0"/>
              <w:divBdr>
                <w:top w:val="none" w:sz="0" w:space="0" w:color="auto"/>
                <w:left w:val="none" w:sz="0" w:space="0" w:color="auto"/>
                <w:bottom w:val="none" w:sz="0" w:space="0" w:color="auto"/>
                <w:right w:val="none" w:sz="0" w:space="0" w:color="auto"/>
              </w:divBdr>
              <w:divsChild>
                <w:div w:id="1544706165">
                  <w:marLeft w:val="0"/>
                  <w:marRight w:val="0"/>
                  <w:marTop w:val="0"/>
                  <w:marBottom w:val="0"/>
                  <w:divBdr>
                    <w:top w:val="none" w:sz="0" w:space="0" w:color="auto"/>
                    <w:left w:val="none" w:sz="0" w:space="0" w:color="auto"/>
                    <w:bottom w:val="none" w:sz="0" w:space="0" w:color="auto"/>
                    <w:right w:val="none" w:sz="0" w:space="0" w:color="auto"/>
                  </w:divBdr>
                  <w:divsChild>
                    <w:div w:id="548106537">
                      <w:marLeft w:val="0"/>
                      <w:marRight w:val="0"/>
                      <w:marTop w:val="0"/>
                      <w:marBottom w:val="0"/>
                      <w:divBdr>
                        <w:top w:val="none" w:sz="0" w:space="0" w:color="auto"/>
                        <w:left w:val="none" w:sz="0" w:space="0" w:color="auto"/>
                        <w:bottom w:val="none" w:sz="0" w:space="0" w:color="auto"/>
                        <w:right w:val="none" w:sz="0" w:space="0" w:color="auto"/>
                      </w:divBdr>
                      <w:divsChild>
                        <w:div w:id="1373379867">
                          <w:marLeft w:val="0"/>
                          <w:marRight w:val="0"/>
                          <w:marTop w:val="0"/>
                          <w:marBottom w:val="0"/>
                          <w:divBdr>
                            <w:top w:val="none" w:sz="0" w:space="0" w:color="auto"/>
                            <w:left w:val="none" w:sz="0" w:space="0" w:color="auto"/>
                            <w:bottom w:val="none" w:sz="0" w:space="0" w:color="auto"/>
                            <w:right w:val="none" w:sz="0" w:space="0" w:color="auto"/>
                          </w:divBdr>
                          <w:divsChild>
                            <w:div w:id="862981470">
                              <w:marLeft w:val="0"/>
                              <w:marRight w:val="0"/>
                              <w:marTop w:val="0"/>
                              <w:marBottom w:val="0"/>
                              <w:divBdr>
                                <w:top w:val="none" w:sz="0" w:space="0" w:color="auto"/>
                                <w:left w:val="none" w:sz="0" w:space="0" w:color="auto"/>
                                <w:bottom w:val="none" w:sz="0" w:space="0" w:color="auto"/>
                                <w:right w:val="none" w:sz="0" w:space="0" w:color="auto"/>
                              </w:divBdr>
                              <w:divsChild>
                                <w:div w:id="920218419">
                                  <w:marLeft w:val="0"/>
                                  <w:marRight w:val="0"/>
                                  <w:marTop w:val="15"/>
                                  <w:marBottom w:val="15"/>
                                  <w:divBdr>
                                    <w:top w:val="none" w:sz="0" w:space="0" w:color="auto"/>
                                    <w:left w:val="none" w:sz="0" w:space="0" w:color="auto"/>
                                    <w:bottom w:val="none" w:sz="0" w:space="0" w:color="auto"/>
                                    <w:right w:val="none" w:sz="0" w:space="0" w:color="auto"/>
                                  </w:divBdr>
                                  <w:divsChild>
                                    <w:div w:id="536506104">
                                      <w:marLeft w:val="0"/>
                                      <w:marRight w:val="0"/>
                                      <w:marTop w:val="0"/>
                                      <w:marBottom w:val="0"/>
                                      <w:divBdr>
                                        <w:top w:val="none" w:sz="0" w:space="0" w:color="auto"/>
                                        <w:left w:val="none" w:sz="0" w:space="0" w:color="auto"/>
                                        <w:bottom w:val="none" w:sz="0" w:space="0" w:color="auto"/>
                                        <w:right w:val="none" w:sz="0" w:space="0" w:color="auto"/>
                                      </w:divBdr>
                                      <w:divsChild>
                                        <w:div w:id="554895081">
                                          <w:marLeft w:val="0"/>
                                          <w:marRight w:val="0"/>
                                          <w:marTop w:val="0"/>
                                          <w:marBottom w:val="0"/>
                                          <w:divBdr>
                                            <w:top w:val="none" w:sz="0" w:space="0" w:color="auto"/>
                                            <w:left w:val="none" w:sz="0" w:space="0" w:color="auto"/>
                                            <w:bottom w:val="none" w:sz="0" w:space="0" w:color="auto"/>
                                            <w:right w:val="none" w:sz="0" w:space="0" w:color="auto"/>
                                          </w:divBdr>
                                          <w:divsChild>
                                            <w:div w:id="1193615930">
                                              <w:marLeft w:val="0"/>
                                              <w:marRight w:val="0"/>
                                              <w:marTop w:val="0"/>
                                              <w:marBottom w:val="0"/>
                                              <w:divBdr>
                                                <w:top w:val="none" w:sz="0" w:space="0" w:color="auto"/>
                                                <w:left w:val="none" w:sz="0" w:space="0" w:color="auto"/>
                                                <w:bottom w:val="none" w:sz="0" w:space="0" w:color="auto"/>
                                                <w:right w:val="none" w:sz="0" w:space="0" w:color="auto"/>
                                              </w:divBdr>
                                              <w:divsChild>
                                                <w:div w:id="1361122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www.Pobal.ie" TargetMode="Externa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5.png"/><Relationship Id="rId21" Type="http://schemas.openxmlformats.org/officeDocument/2006/relationships/image" Target="media/image8.pn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header" Target="header1.xml"/><Relationship Id="rId55" Type="http://schemas.openxmlformats.org/officeDocument/2006/relationships/customXml" Target="../customXml/item4.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16.png"/><Relationship Id="rId11" Type="http://schemas.openxmlformats.org/officeDocument/2006/relationships/footer" Target="footer2.xml"/><Relationship Id="rId24" Type="http://schemas.openxmlformats.org/officeDocument/2006/relationships/image" Target="media/image11.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customXml" Target="../customXml/item2.xml"/><Relationship Id="rId5" Type="http://schemas.openxmlformats.org/officeDocument/2006/relationships/settings" Target="settings.xml"/><Relationship Id="rId10" Type="http://schemas.openxmlformats.org/officeDocument/2006/relationships/footer" Target="footer1.xml"/><Relationship Id="rId19" Type="http://schemas.openxmlformats.org/officeDocument/2006/relationships/image" Target="media/image6.png"/><Relationship Id="rId31" Type="http://schemas.openxmlformats.org/officeDocument/2006/relationships/hyperlink" Target="mailto:xxxx@xxx.xx" TargetMode="External"/><Relationship Id="rId44" Type="http://schemas.openxmlformats.org/officeDocument/2006/relationships/image" Target="media/image30.png"/><Relationship Id="rId52"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s://go.pobal.ie" TargetMode="Externa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8" Type="http://schemas.openxmlformats.org/officeDocument/2006/relationships/endnotes" Target="endnotes.xml"/><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www.pobal.ie" TargetMode="Externa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20" Type="http://schemas.openxmlformats.org/officeDocument/2006/relationships/image" Target="media/image7.png"/><Relationship Id="rId41" Type="http://schemas.openxmlformats.org/officeDocument/2006/relationships/image" Target="media/image27.png"/><Relationship Id="rId54" Type="http://schemas.openxmlformats.org/officeDocument/2006/relationships/customXml" Target="../customXml/item3.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2.png"/><Relationship Id="rId49" Type="http://schemas.openxmlformats.org/officeDocument/2006/relationships/image" Target="media/image3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7EF56E2956FE8469ECD4AA78C357548" ma:contentTypeVersion="5" ma:contentTypeDescription="Create a new document." ma:contentTypeScope="" ma:versionID="641c35d8fab99ae7281a50eed09b3cf9">
  <xsd:schema xmlns:xsd="http://www.w3.org/2001/XMLSchema" xmlns:xs="http://www.w3.org/2001/XMLSchema" xmlns:p="http://schemas.microsoft.com/office/2006/metadata/properties" xmlns:ns1="http://schemas.microsoft.com/sharepoint/v3" xmlns:ns2="1cbf2052-484a-49de-ad8a-662b8e56b0d6" xmlns:ns3="ffa1726e-2023-4f79-bf5a-55b4dfdd1eb3" targetNamespace="http://schemas.microsoft.com/office/2006/metadata/properties" ma:root="true" ma:fieldsID="fcc5a08473b7920773163610cb2616d2" ns1:_="" ns2:_="" ns3:_="">
    <xsd:import namespace="http://schemas.microsoft.com/sharepoint/v3"/>
    <xsd:import namespace="1cbf2052-484a-49de-ad8a-662b8e56b0d6"/>
    <xsd:import namespace="ffa1726e-2023-4f79-bf5a-55b4dfdd1eb3"/>
    <xsd:element name="properties">
      <xsd:complexType>
        <xsd:sequence>
          <xsd:element name="documentManagement">
            <xsd:complexType>
              <xsd:all>
                <xsd:element ref="ns1:PublishingStartDate" minOccurs="0"/>
                <xsd:element ref="ns1:PublishingExpirationDate" minOccurs="0"/>
                <xsd:element ref="ns2:PublicationCategories" minOccurs="0"/>
                <xsd:element ref="ns2:PublicationMostRequested" minOccurs="0"/>
                <xsd:element ref="ns2:PublicationProgrammes" minOccurs="0"/>
                <xsd:element ref="ns3:Sub_x002d_Programm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2" nillable="true" ma:displayName="Scheduling Start Date" ma:internalName="PublishingStartDate">
      <xsd:simpleType>
        <xsd:restriction base="dms:Unknown"/>
      </xsd:simpleType>
    </xsd:element>
    <xsd:element name="PublishingExpirationDate" ma:index="3" nillable="true" ma:displayName="Scheduling End Date"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cbf2052-484a-49de-ad8a-662b8e56b0d6" elementFormDefault="qualified">
    <xsd:import namespace="http://schemas.microsoft.com/office/2006/documentManagement/types"/>
    <xsd:import namespace="http://schemas.microsoft.com/office/infopath/2007/PartnerControls"/>
    <xsd:element name="PublicationCategories" ma:index="4" nillable="true" ma:displayName="PublicationCategories" ma:internalName="PublicationCategories">
      <xsd:complexType>
        <xsd:complexContent>
          <xsd:extension base="dms:MultiChoice">
            <xsd:sequence>
              <xsd:element name="Value" maxOccurs="unbounded" minOccurs="0" nillable="true">
                <xsd:simpleType>
                  <xsd:restriction base="dms:Choice">
                    <xsd:enumeration value="Corporate"/>
                    <xsd:enumeration value="Government"/>
                    <xsd:enumeration value="Media"/>
                    <xsd:enumeration value="Programme"/>
                    <xsd:enumeration value="Research"/>
                  </xsd:restriction>
                </xsd:simpleType>
              </xsd:element>
            </xsd:sequence>
          </xsd:extension>
        </xsd:complexContent>
      </xsd:complexType>
    </xsd:element>
    <xsd:element name="PublicationMostRequested" ma:index="5" nillable="true" ma:displayName="PublicationMostRequested" ma:default="0" ma:internalName="PublicationMostRequested">
      <xsd:simpleType>
        <xsd:restriction base="dms:Boolean"/>
      </xsd:simpleType>
    </xsd:element>
    <xsd:element name="PublicationProgrammes" ma:index="6" nillable="true" ma:displayName="Programme Category" ma:format="Dropdown" ma:internalName="PublicationProgrammes">
      <xsd:simpleType>
        <xsd:restriction base="dms:Choice">
          <xsd:enumeration value="ABC"/>
          <xsd:enumeration value="All Programmes"/>
          <xsd:enumeration value="Community &amp; Voluntary Grants"/>
          <xsd:enumeration value="Community Based CCTV"/>
          <xsd:enumeration value="Community Services Programme"/>
          <xsd:enumeration value="Dormant Accounts Fund"/>
          <xsd:enumeration value="Disability Activation Project"/>
          <xsd:enumeration value="Early Education &amp; Childcare"/>
          <xsd:enumeration value="Early Years Childcare"/>
          <xsd:enumeration value="Enhancing Disability Services"/>
          <xsd:enumeration value="Equality for Women"/>
          <xsd:enumeration value="European Integration Fund"/>
          <xsd:enumeration value="European Refugee Fund"/>
          <xsd:enumeration value="EIF &amp; ERF"/>
          <xsd:enumeration value="EU Life Long Learning"/>
          <xsd:enumeration value="Gateway"/>
          <xsd:enumeration value="Healthy Ireland Fund"/>
          <xsd:enumeration value="LEADER"/>
          <xsd:enumeration value="Learner Fund"/>
          <xsd:enumeration value="Local Community Development Programme"/>
          <xsd:enumeration value="LDSIP"/>
          <xsd:enumeration value="Millennium Project Fund"/>
          <xsd:enumeration value="National Early Years Access Initiative"/>
          <xsd:enumeration value="PEACE"/>
          <xsd:enumeration value="RAPID"/>
          <xsd:enumeration value="Rural Social Scheme"/>
          <xsd:enumeration value="Rural Transport"/>
          <xsd:enumeration value="Seniors Alert Scheme"/>
          <xsd:enumeration value="SICAP"/>
          <xsd:enumeration value="SSNO"/>
          <xsd:enumeration value="Traveller Interagency Programme"/>
          <xsd:enumeration value="TÚS"/>
          <xsd:enumeration value="Youth Capital Programmes"/>
        </xsd:restriction>
      </xsd:simpleType>
    </xsd:element>
  </xsd:schema>
  <xsd:schema xmlns:xsd="http://www.w3.org/2001/XMLSchema" xmlns:xs="http://www.w3.org/2001/XMLSchema" xmlns:dms="http://schemas.microsoft.com/office/2006/documentManagement/types" xmlns:pc="http://schemas.microsoft.com/office/infopath/2007/PartnerControls" targetNamespace="ffa1726e-2023-4f79-bf5a-55b4dfdd1eb3" elementFormDefault="qualified">
    <xsd:import namespace="http://schemas.microsoft.com/office/2006/documentManagement/types"/>
    <xsd:import namespace="http://schemas.microsoft.com/office/infopath/2007/PartnerControls"/>
    <xsd:element name="Sub_x002d_Programme" ma:index="7" nillable="true" ma:displayName="Sub-Programme" ma:format="Dropdown" ma:internalName="Sub_x002d_Programme">
      <xsd:simpleType>
        <xsd:restriction base="dms:Choice">
          <xsd:enumeration value="CETS"/>
          <xsd:enumeration value="ECCE"/>
          <xsd:enumeration value="CCS"/>
          <xsd:enumeration value="PIP"/>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10"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Sub_x002d_Programme xmlns="ffa1726e-2023-4f79-bf5a-55b4dfdd1eb3" xsi:nil="true"/>
    <PublicationProgrammes xmlns="1cbf2052-484a-49de-ad8a-662b8e56b0d6">Rural Social Scheme</PublicationProgrammes>
    <PublishingExpirationDate xmlns="http://schemas.microsoft.com/sharepoint/v3" xsi:nil="true"/>
    <PublishingStartDate xmlns="http://schemas.microsoft.com/sharepoint/v3" xsi:nil="true"/>
    <PublicationMostRequested xmlns="1cbf2052-484a-49de-ad8a-662b8e56b0d6">false</PublicationMostRequested>
    <PublicationCategories xmlns="1cbf2052-484a-49de-ad8a-662b8e56b0d6">
      <Value>Programme</Value>
    </PublicationCategories>
  </documentManagement>
</p:properties>
</file>

<file path=customXml/itemProps1.xml><?xml version="1.0" encoding="utf-8"?>
<ds:datastoreItem xmlns:ds="http://schemas.openxmlformats.org/officeDocument/2006/customXml" ds:itemID="{2F57766A-7E6D-4A98-A057-F8E0845454E2}"/>
</file>

<file path=customXml/itemProps2.xml><?xml version="1.0" encoding="utf-8"?>
<ds:datastoreItem xmlns:ds="http://schemas.openxmlformats.org/officeDocument/2006/customXml" ds:itemID="{8D893CFE-A577-48B0-93F1-648E2BC41358}"/>
</file>

<file path=customXml/itemProps3.xml><?xml version="1.0" encoding="utf-8"?>
<ds:datastoreItem xmlns:ds="http://schemas.openxmlformats.org/officeDocument/2006/customXml" ds:itemID="{73301E4D-680C-4944-B1E5-7CABE5E98878}"/>
</file>

<file path=customXml/itemProps4.xml><?xml version="1.0" encoding="utf-8"?>
<ds:datastoreItem xmlns:ds="http://schemas.openxmlformats.org/officeDocument/2006/customXml" ds:itemID="{0B5A3244-15CC-4E4D-A853-ADE179049AE1}"/>
</file>

<file path=docProps/app.xml><?xml version="1.0" encoding="utf-8"?>
<Properties xmlns="http://schemas.openxmlformats.org/officeDocument/2006/extended-properties" xmlns:vt="http://schemas.openxmlformats.org/officeDocument/2006/docPropsVTypes">
  <Template>Normal</Template>
  <TotalTime>20</TotalTime>
  <Pages>34</Pages>
  <Words>3324</Words>
  <Characters>18948</Characters>
  <Application>Microsoft Office Word</Application>
  <DocSecurity>0</DocSecurity>
  <Lines>157</Lines>
  <Paragraphs>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22228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RSS Pobal Online Handbook</dc:title>
  <dc:creator>pprendergast</dc:creator>
  <cp:lastModifiedBy>James  Ahern</cp:lastModifiedBy>
  <cp:revision>7</cp:revision>
  <cp:lastPrinted>2011-05-05T16:06:00Z</cp:lastPrinted>
  <dcterms:created xsi:type="dcterms:W3CDTF">2012-09-04T14:05:00Z</dcterms:created>
  <dcterms:modified xsi:type="dcterms:W3CDTF">2012-09-10T17:12:00Z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_self</vt:lpwstr>
  </property>
  <property fmtid="{D5CDD505-2E9C-101B-9397-08002B2CF9AE}" pid="3" name="ContentTypeId">
    <vt:lpwstr>0x010100B7EF56E2956FE8469ECD4AA78C357548</vt:lpwstr>
  </property>
</Properties>
</file>